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F5" w:rsidRPr="009B71F5" w:rsidRDefault="009B71F5" w:rsidP="009B71F5">
      <w:pPr>
        <w:pStyle w:val="20"/>
        <w:shd w:val="clear" w:color="auto" w:fill="auto"/>
        <w:spacing w:after="0" w:line="262" w:lineRule="auto"/>
        <w:ind w:left="11057" w:firstLine="20"/>
        <w:jc w:val="both"/>
        <w:rPr>
          <w:sz w:val="28"/>
          <w:szCs w:val="28"/>
        </w:rPr>
      </w:pPr>
      <w:r w:rsidRPr="009B71F5">
        <w:rPr>
          <w:color w:val="262626"/>
          <w:sz w:val="28"/>
          <w:szCs w:val="28"/>
        </w:rPr>
        <w:t>ЗАТВЕРДЖЕНО</w:t>
      </w:r>
    </w:p>
    <w:p w:rsidR="009B71F5" w:rsidRPr="009B71F5" w:rsidRDefault="009B71F5" w:rsidP="009B71F5">
      <w:pPr>
        <w:pStyle w:val="20"/>
        <w:shd w:val="clear" w:color="auto" w:fill="auto"/>
        <w:spacing w:after="0" w:line="262" w:lineRule="auto"/>
        <w:ind w:left="11057" w:firstLine="20"/>
        <w:jc w:val="both"/>
        <w:rPr>
          <w:sz w:val="28"/>
          <w:szCs w:val="28"/>
        </w:rPr>
      </w:pPr>
      <w:r w:rsidRPr="009B71F5">
        <w:rPr>
          <w:color w:val="262626"/>
          <w:sz w:val="28"/>
          <w:szCs w:val="28"/>
        </w:rPr>
        <w:t>Розпорядженням Голови</w:t>
      </w:r>
    </w:p>
    <w:p w:rsidR="009B71F5" w:rsidRPr="009B71F5" w:rsidRDefault="009B71F5" w:rsidP="009B71F5">
      <w:pPr>
        <w:pStyle w:val="20"/>
        <w:shd w:val="clear" w:color="auto" w:fill="auto"/>
        <w:tabs>
          <w:tab w:val="left" w:pos="9365"/>
        </w:tabs>
        <w:spacing w:after="0" w:line="262" w:lineRule="auto"/>
        <w:ind w:left="11057" w:firstLine="20"/>
        <w:jc w:val="both"/>
        <w:rPr>
          <w:color w:val="262626"/>
          <w:sz w:val="28"/>
          <w:szCs w:val="28"/>
        </w:rPr>
      </w:pPr>
      <w:r w:rsidRPr="009B71F5">
        <w:rPr>
          <w:color w:val="262626"/>
          <w:sz w:val="28"/>
          <w:szCs w:val="28"/>
        </w:rPr>
        <w:t xml:space="preserve">Конституційного Суду України </w:t>
      </w:r>
    </w:p>
    <w:p w:rsidR="009B71F5" w:rsidRPr="009B71F5" w:rsidRDefault="009B71F5" w:rsidP="009B71F5">
      <w:pPr>
        <w:pStyle w:val="20"/>
        <w:shd w:val="clear" w:color="auto" w:fill="auto"/>
        <w:tabs>
          <w:tab w:val="left" w:pos="9365"/>
        </w:tabs>
        <w:spacing w:after="0" w:line="262" w:lineRule="auto"/>
        <w:ind w:left="11057" w:firstLine="20"/>
        <w:jc w:val="both"/>
        <w:rPr>
          <w:color w:val="262626"/>
          <w:sz w:val="28"/>
          <w:szCs w:val="28"/>
        </w:rPr>
      </w:pPr>
      <w:r w:rsidRPr="009B71F5">
        <w:rPr>
          <w:color w:val="262626"/>
          <w:sz w:val="28"/>
          <w:szCs w:val="28"/>
        </w:rPr>
        <w:t>від 30 червня 2021 року</w:t>
      </w:r>
    </w:p>
    <w:p w:rsidR="009B71F5" w:rsidRPr="009B71F5" w:rsidRDefault="00A0186A" w:rsidP="009B71F5">
      <w:pPr>
        <w:pStyle w:val="20"/>
        <w:shd w:val="clear" w:color="auto" w:fill="auto"/>
        <w:tabs>
          <w:tab w:val="left" w:pos="9365"/>
        </w:tabs>
        <w:spacing w:after="0" w:line="262" w:lineRule="auto"/>
        <w:ind w:left="11057" w:firstLine="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№ 48/01/2021–</w:t>
      </w:r>
      <w:r w:rsidR="009B71F5" w:rsidRPr="009B71F5">
        <w:rPr>
          <w:color w:val="262626"/>
          <w:sz w:val="28"/>
          <w:szCs w:val="28"/>
        </w:rPr>
        <w:t>ОД</w:t>
      </w:r>
    </w:p>
    <w:p w:rsidR="009B71F5" w:rsidRPr="009B71F5" w:rsidRDefault="009B71F5" w:rsidP="009B71F5">
      <w:pPr>
        <w:pStyle w:val="20"/>
        <w:shd w:val="clear" w:color="auto" w:fill="auto"/>
        <w:tabs>
          <w:tab w:val="left" w:pos="9365"/>
        </w:tabs>
        <w:spacing w:after="0" w:line="262" w:lineRule="auto"/>
        <w:ind w:left="11057" w:firstLine="20"/>
        <w:jc w:val="both"/>
        <w:rPr>
          <w:color w:val="262626"/>
          <w:sz w:val="28"/>
          <w:szCs w:val="28"/>
        </w:rPr>
      </w:pPr>
    </w:p>
    <w:p w:rsidR="009B71F5" w:rsidRPr="0051634F" w:rsidRDefault="009B71F5" w:rsidP="009B71F5">
      <w:pPr>
        <w:pStyle w:val="20"/>
        <w:shd w:val="clear" w:color="auto" w:fill="auto"/>
        <w:tabs>
          <w:tab w:val="left" w:pos="9365"/>
        </w:tabs>
        <w:spacing w:after="0" w:line="262" w:lineRule="auto"/>
        <w:ind w:left="11057" w:firstLine="20"/>
        <w:jc w:val="center"/>
        <w:rPr>
          <w:sz w:val="8"/>
          <w:szCs w:val="8"/>
        </w:rPr>
      </w:pPr>
    </w:p>
    <w:p w:rsidR="009B71F5" w:rsidRDefault="009B71F5" w:rsidP="009B71F5">
      <w:pPr>
        <w:pStyle w:val="20"/>
        <w:shd w:val="clear" w:color="auto" w:fill="auto"/>
        <w:spacing w:after="0" w:line="264" w:lineRule="auto"/>
        <w:ind w:left="14" w:right="15" w:firstLine="0"/>
        <w:jc w:val="center"/>
        <w:rPr>
          <w:b/>
          <w:bCs/>
          <w:color w:val="262626"/>
          <w:sz w:val="28"/>
          <w:szCs w:val="28"/>
        </w:rPr>
      </w:pPr>
      <w:r w:rsidRPr="009B71F5">
        <w:rPr>
          <w:b/>
          <w:bCs/>
          <w:color w:val="262626"/>
          <w:sz w:val="28"/>
          <w:szCs w:val="28"/>
        </w:rPr>
        <w:t>Порядок забезпечення функціонування</w:t>
      </w:r>
      <w:r w:rsidRPr="009B71F5">
        <w:rPr>
          <w:b/>
          <w:bCs/>
          <w:color w:val="262626"/>
          <w:sz w:val="28"/>
          <w:szCs w:val="28"/>
        </w:rPr>
        <w:br/>
        <w:t xml:space="preserve">офіційного </w:t>
      </w:r>
      <w:proofErr w:type="spellStart"/>
      <w:r w:rsidRPr="009B71F5">
        <w:rPr>
          <w:b/>
          <w:bCs/>
          <w:color w:val="262626"/>
          <w:sz w:val="28"/>
          <w:szCs w:val="28"/>
        </w:rPr>
        <w:t>вебсайту</w:t>
      </w:r>
      <w:proofErr w:type="spellEnd"/>
      <w:r w:rsidRPr="009B71F5">
        <w:rPr>
          <w:b/>
          <w:bCs/>
          <w:color w:val="262626"/>
          <w:sz w:val="28"/>
          <w:szCs w:val="28"/>
        </w:rPr>
        <w:t xml:space="preserve"> Конституційного Суду України</w:t>
      </w:r>
    </w:p>
    <w:p w:rsidR="009B71F5" w:rsidRPr="0051634F" w:rsidRDefault="009B71F5" w:rsidP="009B71F5">
      <w:pPr>
        <w:pStyle w:val="20"/>
        <w:shd w:val="clear" w:color="auto" w:fill="auto"/>
        <w:spacing w:after="0" w:line="264" w:lineRule="auto"/>
        <w:ind w:left="14" w:right="15" w:firstLine="0"/>
        <w:jc w:val="center"/>
        <w:rPr>
          <w:b/>
          <w:bCs/>
          <w:color w:val="262626"/>
          <w:sz w:val="10"/>
          <w:szCs w:val="10"/>
        </w:rPr>
      </w:pPr>
    </w:p>
    <w:tbl>
      <w:tblPr>
        <w:tblStyle w:val="a3"/>
        <w:tblW w:w="0" w:type="auto"/>
        <w:tblInd w:w="14" w:type="dxa"/>
        <w:tblLook w:val="04A0" w:firstRow="1" w:lastRow="0" w:firstColumn="1" w:lastColumn="0" w:noHBand="0" w:noVBand="1"/>
      </w:tblPr>
      <w:tblGrid>
        <w:gridCol w:w="690"/>
        <w:gridCol w:w="1469"/>
        <w:gridCol w:w="2159"/>
        <w:gridCol w:w="199"/>
        <w:gridCol w:w="1960"/>
        <w:gridCol w:w="2151"/>
        <w:gridCol w:w="8"/>
        <w:gridCol w:w="2159"/>
        <w:gridCol w:w="101"/>
        <w:gridCol w:w="2058"/>
        <w:gridCol w:w="2160"/>
      </w:tblGrid>
      <w:tr w:rsidR="009633C2" w:rsidRPr="009B71F5" w:rsidTr="00923032">
        <w:tc>
          <w:tcPr>
            <w:tcW w:w="690" w:type="dxa"/>
          </w:tcPr>
          <w:p w:rsidR="009B71F5" w:rsidRPr="0051634F" w:rsidRDefault="009B71F5" w:rsidP="0051634F">
            <w:pPr>
              <w:pStyle w:val="20"/>
              <w:shd w:val="clear" w:color="auto" w:fill="auto"/>
              <w:spacing w:after="0" w:line="240" w:lineRule="auto"/>
              <w:ind w:right="15" w:firstLine="0"/>
              <w:jc w:val="center"/>
              <w:rPr>
                <w:b/>
                <w:sz w:val="24"/>
                <w:szCs w:val="24"/>
              </w:rPr>
            </w:pPr>
            <w:r w:rsidRPr="0051634F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827" w:type="dxa"/>
            <w:gridSpan w:val="3"/>
          </w:tcPr>
          <w:p w:rsidR="001067F3" w:rsidRDefault="009B71F5" w:rsidP="0051634F">
            <w:pPr>
              <w:pStyle w:val="a5"/>
              <w:shd w:val="clear" w:color="auto" w:fill="auto"/>
              <w:jc w:val="center"/>
              <w:rPr>
                <w:b/>
                <w:bCs/>
                <w:color w:val="262626"/>
                <w:sz w:val="24"/>
                <w:szCs w:val="24"/>
              </w:rPr>
            </w:pPr>
            <w:r w:rsidRPr="009B71F5">
              <w:rPr>
                <w:b/>
                <w:bCs/>
                <w:color w:val="262626"/>
                <w:sz w:val="24"/>
                <w:szCs w:val="24"/>
              </w:rPr>
              <w:t>Розділ (рубрика) офіційного</w:t>
            </w:r>
          </w:p>
          <w:p w:rsidR="009B71F5" w:rsidRPr="009B71F5" w:rsidRDefault="009B71F5" w:rsidP="00516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9B71F5">
              <w:rPr>
                <w:b/>
                <w:bCs/>
                <w:color w:val="262626"/>
                <w:sz w:val="24"/>
                <w:szCs w:val="24"/>
              </w:rPr>
              <w:t>вебсайту</w:t>
            </w:r>
            <w:proofErr w:type="spellEnd"/>
            <w:r w:rsidRPr="009B71F5">
              <w:rPr>
                <w:b/>
                <w:bCs/>
                <w:color w:val="262626"/>
                <w:sz w:val="24"/>
                <w:szCs w:val="24"/>
              </w:rPr>
              <w:t xml:space="preserve"> Суду</w:t>
            </w:r>
          </w:p>
          <w:p w:rsidR="00923032" w:rsidRDefault="00923032" w:rsidP="0051634F">
            <w:pPr>
              <w:pStyle w:val="20"/>
              <w:shd w:val="clear" w:color="auto" w:fill="auto"/>
              <w:spacing w:after="0" w:line="240" w:lineRule="auto"/>
              <w:ind w:right="15" w:firstLine="0"/>
              <w:jc w:val="center"/>
              <w:rPr>
                <w:b/>
                <w:bCs/>
                <w:color w:val="262626"/>
                <w:sz w:val="24"/>
                <w:szCs w:val="24"/>
              </w:rPr>
            </w:pPr>
          </w:p>
          <w:p w:rsidR="009B71F5" w:rsidRPr="009B71F5" w:rsidRDefault="009B71F5" w:rsidP="0051634F">
            <w:pPr>
              <w:pStyle w:val="20"/>
              <w:shd w:val="clear" w:color="auto" w:fill="auto"/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  <w:r w:rsidRPr="009B71F5">
              <w:rPr>
                <w:b/>
                <w:bCs/>
                <w:color w:val="262626"/>
                <w:sz w:val="24"/>
                <w:szCs w:val="24"/>
              </w:rPr>
              <w:t xml:space="preserve">(у </w:t>
            </w:r>
            <w:proofErr w:type="spellStart"/>
            <w:r w:rsidRPr="009B71F5">
              <w:rPr>
                <w:b/>
                <w:bCs/>
                <w:color w:val="262626"/>
                <w:sz w:val="24"/>
                <w:szCs w:val="24"/>
              </w:rPr>
              <w:t>т.ч</w:t>
            </w:r>
            <w:proofErr w:type="spellEnd"/>
            <w:r w:rsidRPr="009B71F5">
              <w:rPr>
                <w:b/>
                <w:bCs/>
                <w:color w:val="262626"/>
                <w:sz w:val="24"/>
                <w:szCs w:val="24"/>
              </w:rPr>
              <w:t>. англомовна версія*)</w:t>
            </w:r>
          </w:p>
        </w:tc>
        <w:tc>
          <w:tcPr>
            <w:tcW w:w="4111" w:type="dxa"/>
            <w:gridSpan w:val="2"/>
          </w:tcPr>
          <w:p w:rsidR="009B71F5" w:rsidRPr="009B71F5" w:rsidRDefault="009B71F5" w:rsidP="0051634F">
            <w:pPr>
              <w:pStyle w:val="20"/>
              <w:shd w:val="clear" w:color="auto" w:fill="auto"/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  <w:r w:rsidRPr="009B71F5">
              <w:rPr>
                <w:b/>
                <w:bCs/>
                <w:color w:val="262626"/>
                <w:sz w:val="24"/>
                <w:szCs w:val="24"/>
              </w:rPr>
              <w:t xml:space="preserve">Структурний підрозділ або посадові особи, відповідальні за </w:t>
            </w:r>
            <w:r w:rsidRPr="009B71F5">
              <w:rPr>
                <w:b/>
                <w:bCs/>
                <w:i/>
                <w:iCs/>
                <w:color w:val="262626"/>
                <w:sz w:val="24"/>
                <w:szCs w:val="24"/>
              </w:rPr>
              <w:t>розроблення, опрацювання, підготування, надання</w:t>
            </w:r>
            <w:r w:rsidRPr="009B71F5">
              <w:rPr>
                <w:b/>
                <w:bCs/>
                <w:color w:val="262626"/>
                <w:sz w:val="24"/>
                <w:szCs w:val="24"/>
              </w:rPr>
              <w:t xml:space="preserve"> та </w:t>
            </w:r>
            <w:r w:rsidRPr="009B71F5">
              <w:rPr>
                <w:b/>
                <w:bCs/>
                <w:i/>
                <w:iCs/>
                <w:color w:val="262626"/>
                <w:sz w:val="24"/>
                <w:szCs w:val="24"/>
              </w:rPr>
              <w:t>розміщення</w:t>
            </w:r>
            <w:r w:rsidRPr="009B71F5">
              <w:rPr>
                <w:b/>
                <w:bCs/>
                <w:color w:val="262626"/>
                <w:sz w:val="24"/>
                <w:szCs w:val="24"/>
              </w:rPr>
              <w:t xml:space="preserve"> інформації (матеріалів) на офіційному </w:t>
            </w:r>
            <w:proofErr w:type="spellStart"/>
            <w:r w:rsidRPr="009B71F5">
              <w:rPr>
                <w:b/>
                <w:bCs/>
                <w:color w:val="262626"/>
                <w:sz w:val="24"/>
                <w:szCs w:val="24"/>
              </w:rPr>
              <w:t>вебсайті</w:t>
            </w:r>
            <w:proofErr w:type="spellEnd"/>
            <w:r w:rsidRPr="009B71F5">
              <w:rPr>
                <w:b/>
                <w:bCs/>
                <w:color w:val="262626"/>
                <w:sz w:val="24"/>
                <w:szCs w:val="24"/>
              </w:rPr>
              <w:t xml:space="preserve"> Суду</w:t>
            </w:r>
          </w:p>
        </w:tc>
        <w:tc>
          <w:tcPr>
            <w:tcW w:w="2268" w:type="dxa"/>
            <w:gridSpan w:val="3"/>
          </w:tcPr>
          <w:p w:rsidR="009B71F5" w:rsidRPr="009B71F5" w:rsidRDefault="001067F3" w:rsidP="0051634F">
            <w:pPr>
              <w:pStyle w:val="20"/>
              <w:shd w:val="clear" w:color="auto" w:fill="auto"/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62626"/>
                <w:sz w:val="24"/>
                <w:szCs w:val="24"/>
              </w:rPr>
              <w:t>Періодичність оновлення інформації (матеріалів)</w:t>
            </w:r>
          </w:p>
        </w:tc>
        <w:tc>
          <w:tcPr>
            <w:tcW w:w="4218" w:type="dxa"/>
            <w:gridSpan w:val="2"/>
          </w:tcPr>
          <w:p w:rsidR="001067F3" w:rsidRDefault="001067F3" w:rsidP="0051634F">
            <w:pPr>
              <w:pStyle w:val="1"/>
              <w:shd w:val="clear" w:color="auto" w:fill="auto"/>
              <w:ind w:left="229" w:right="20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62626"/>
                <w:sz w:val="24"/>
                <w:szCs w:val="24"/>
              </w:rPr>
              <w:t xml:space="preserve">Порядок </w:t>
            </w:r>
            <w:r w:rsidR="00923032">
              <w:rPr>
                <w:b/>
                <w:bCs/>
                <w:color w:val="262626"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color w:val="262626"/>
                <w:sz w:val="24"/>
                <w:szCs w:val="24"/>
              </w:rPr>
              <w:t>погодження</w:t>
            </w:r>
            <w:r w:rsidR="00923032">
              <w:rPr>
                <w:b/>
                <w:bCs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62626"/>
                <w:sz w:val="24"/>
                <w:szCs w:val="24"/>
              </w:rPr>
              <w:t>(візування)</w:t>
            </w:r>
            <w:r>
              <w:rPr>
                <w:b/>
                <w:bCs/>
                <w:color w:val="262626"/>
                <w:sz w:val="24"/>
                <w:szCs w:val="24"/>
              </w:rPr>
              <w:br/>
              <w:t xml:space="preserve">та </w:t>
            </w:r>
            <w:r>
              <w:rPr>
                <w:b/>
                <w:bCs/>
                <w:i/>
                <w:iCs/>
                <w:color w:val="262626"/>
                <w:sz w:val="24"/>
                <w:szCs w:val="24"/>
              </w:rPr>
              <w:t>розміщення</w:t>
            </w:r>
            <w:r>
              <w:rPr>
                <w:b/>
                <w:bCs/>
                <w:color w:val="262626"/>
                <w:sz w:val="24"/>
                <w:szCs w:val="24"/>
              </w:rPr>
              <w:t xml:space="preserve"> інформації</w:t>
            </w:r>
            <w:r>
              <w:rPr>
                <w:b/>
                <w:bCs/>
                <w:color w:val="262626"/>
                <w:sz w:val="24"/>
                <w:szCs w:val="24"/>
              </w:rPr>
              <w:br/>
              <w:t>(матеріалів)</w:t>
            </w:r>
          </w:p>
          <w:p w:rsidR="009B71F5" w:rsidRPr="009B71F5" w:rsidRDefault="009B71F5" w:rsidP="0051634F">
            <w:pPr>
              <w:pStyle w:val="20"/>
              <w:shd w:val="clear" w:color="auto" w:fill="auto"/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</w:p>
        </w:tc>
      </w:tr>
      <w:tr w:rsidR="009633C2" w:rsidRPr="00923032" w:rsidTr="00923032">
        <w:tc>
          <w:tcPr>
            <w:tcW w:w="690" w:type="dxa"/>
          </w:tcPr>
          <w:p w:rsidR="009B71F5" w:rsidRPr="00923032" w:rsidRDefault="001067F3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3"/>
          </w:tcPr>
          <w:p w:rsidR="009B71F5" w:rsidRPr="00923032" w:rsidRDefault="001067F3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9B71F5" w:rsidRPr="00923032" w:rsidRDefault="001067F3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9B71F5" w:rsidRPr="00923032" w:rsidRDefault="001067F3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9B71F5" w:rsidRPr="00923032" w:rsidRDefault="001067F3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A737F8" w:rsidRPr="001067F3" w:rsidTr="009914E5">
        <w:tc>
          <w:tcPr>
            <w:tcW w:w="15114" w:type="dxa"/>
            <w:gridSpan w:val="11"/>
          </w:tcPr>
          <w:p w:rsidR="001067F3" w:rsidRPr="0051634F" w:rsidRDefault="001067F3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4"/>
                <w:szCs w:val="24"/>
              </w:rPr>
            </w:pPr>
            <w:r w:rsidRPr="0051634F">
              <w:rPr>
                <w:b/>
                <w:sz w:val="24"/>
                <w:szCs w:val="24"/>
              </w:rPr>
              <w:t>ГОЛОВНА СТОРІНКА ВЕБСАЙТУ</w:t>
            </w:r>
          </w:p>
        </w:tc>
      </w:tr>
      <w:tr w:rsidR="009633C2" w:rsidRPr="00923032" w:rsidTr="00923032">
        <w:tc>
          <w:tcPr>
            <w:tcW w:w="690" w:type="dxa"/>
          </w:tcPr>
          <w:p w:rsidR="009B71F5" w:rsidRPr="00923032" w:rsidRDefault="0051634F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923032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827" w:type="dxa"/>
            <w:gridSpan w:val="3"/>
          </w:tcPr>
          <w:p w:rsidR="001067F3" w:rsidRPr="00923032" w:rsidRDefault="001067F3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Державні символи;</w:t>
            </w:r>
          </w:p>
          <w:p w:rsidR="001067F3" w:rsidRPr="00923032" w:rsidRDefault="001067F3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Назва органу конституційної юрисдикції;</w:t>
            </w:r>
          </w:p>
          <w:p w:rsidR="001067F3" w:rsidRPr="00923032" w:rsidRDefault="001067F3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 xml:space="preserve">Вибір </w:t>
            </w:r>
            <w:proofErr w:type="spellStart"/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мовної</w:t>
            </w:r>
            <w:proofErr w:type="spellEnd"/>
            <w:r w:rsidRPr="00923032">
              <w:rPr>
                <w:rFonts w:ascii="Times New Roman" w:hAnsi="Times New Roman" w:cs="Times New Roman"/>
                <w:sz w:val="23"/>
                <w:szCs w:val="23"/>
              </w:rPr>
              <w:t xml:space="preserve"> версії </w:t>
            </w:r>
            <w:proofErr w:type="spellStart"/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вебсайту</w:t>
            </w:r>
            <w:proofErr w:type="spellEnd"/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67F3" w:rsidRPr="00923032" w:rsidRDefault="001067F3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Вибір версії для людей із вадами</w:t>
            </w:r>
          </w:p>
          <w:p w:rsidR="001067F3" w:rsidRPr="00923032" w:rsidRDefault="001067F3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зору;</w:t>
            </w:r>
          </w:p>
          <w:p w:rsidR="001067F3" w:rsidRPr="00923032" w:rsidRDefault="001067F3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Опція пошуку;</w:t>
            </w:r>
          </w:p>
          <w:p w:rsidR="009B71F5" w:rsidRPr="00923032" w:rsidRDefault="001067F3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 xml:space="preserve">Мапа </w:t>
            </w:r>
            <w:proofErr w:type="spellStart"/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вебсайту</w:t>
            </w:r>
            <w:proofErr w:type="spellEnd"/>
          </w:p>
        </w:tc>
        <w:tc>
          <w:tcPr>
            <w:tcW w:w="4111" w:type="dxa"/>
            <w:gridSpan w:val="2"/>
          </w:tcPr>
          <w:p w:rsidR="004B33EF" w:rsidRPr="00923032" w:rsidRDefault="004B33EF" w:rsidP="002642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923032">
              <w:rPr>
                <w:rFonts w:ascii="Times New Roman" w:hAnsi="Times New Roman" w:cs="Times New Roman"/>
                <w:i/>
                <w:sz w:val="23"/>
                <w:szCs w:val="23"/>
              </w:rPr>
              <w:t>розроблення</w:t>
            </w: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923032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 xml:space="preserve"> інформації;</w:t>
            </w:r>
          </w:p>
          <w:p w:rsidR="004B33EF" w:rsidRPr="00923032" w:rsidRDefault="004B33EF" w:rsidP="002642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33EF" w:rsidRPr="00923032" w:rsidRDefault="004B33EF" w:rsidP="002642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923032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B71F5" w:rsidRPr="00923032" w:rsidRDefault="009B71F5" w:rsidP="002642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9B71F5" w:rsidRPr="00923032" w:rsidRDefault="001067F3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sz w:val="23"/>
                <w:szCs w:val="23"/>
              </w:rPr>
            </w:pPr>
            <w:r w:rsidRPr="00923032">
              <w:rPr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</w:tcPr>
          <w:p w:rsidR="004B33EF" w:rsidRPr="00923032" w:rsidRDefault="004B33EF" w:rsidP="004B33EF">
            <w:pPr>
              <w:pStyle w:val="1"/>
              <w:shd w:val="clear" w:color="auto" w:fill="auto"/>
              <w:jc w:val="center"/>
              <w:rPr>
                <w:i/>
                <w:iCs/>
                <w:color w:val="262626"/>
                <w:sz w:val="23"/>
                <w:szCs w:val="23"/>
              </w:rPr>
            </w:pPr>
            <w:r w:rsidRPr="00923032">
              <w:rPr>
                <w:color w:val="262626"/>
                <w:sz w:val="23"/>
                <w:szCs w:val="23"/>
              </w:rPr>
              <w:t>Управління комунікацій Суду та</w:t>
            </w:r>
            <w:r w:rsidRPr="00923032">
              <w:rPr>
                <w:color w:val="262626"/>
                <w:sz w:val="23"/>
                <w:szCs w:val="23"/>
              </w:rPr>
              <w:br/>
              <w:t>міжнародного співробітництва</w:t>
            </w:r>
            <w:r w:rsidRPr="00923032">
              <w:rPr>
                <w:color w:val="262626"/>
                <w:sz w:val="23"/>
                <w:szCs w:val="23"/>
              </w:rPr>
              <w:br/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(розроблення</w:t>
            </w:r>
            <w:r w:rsidRPr="00923032">
              <w:rPr>
                <w:color w:val="262626"/>
                <w:sz w:val="23"/>
                <w:szCs w:val="23"/>
              </w:rPr>
              <w:t xml:space="preserve"> та 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опрацювання)</w:t>
            </w:r>
          </w:p>
          <w:p w:rsidR="004B33EF" w:rsidRPr="00923032" w:rsidRDefault="0053198F" w:rsidP="004B33EF">
            <w:pPr>
              <w:pStyle w:val="1"/>
              <w:shd w:val="clear" w:color="auto" w:fill="auto"/>
              <w:jc w:val="center"/>
              <w:rPr>
                <w:color w:val="262626"/>
                <w:sz w:val="23"/>
                <w:szCs w:val="23"/>
              </w:rPr>
            </w:pPr>
            <w:r w:rsidRPr="00923032">
              <w:rPr>
                <w:color w:val="262626"/>
                <w:sz w:val="23"/>
                <w:szCs w:val="23"/>
              </w:rPr>
              <w:t>↓</w:t>
            </w:r>
          </w:p>
          <w:p w:rsidR="004B33EF" w:rsidRPr="00923032" w:rsidRDefault="004B33EF" w:rsidP="004B33EF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923032">
              <w:rPr>
                <w:color w:val="262626"/>
                <w:sz w:val="23"/>
                <w:szCs w:val="23"/>
              </w:rPr>
              <w:t>Керів</w:t>
            </w:r>
            <w:r w:rsidR="0051634F" w:rsidRPr="00923032">
              <w:rPr>
                <w:color w:val="262626"/>
                <w:sz w:val="23"/>
                <w:szCs w:val="23"/>
              </w:rPr>
              <w:t xml:space="preserve">ник Секретаріату Суду та Голова </w:t>
            </w:r>
            <w:r w:rsidRPr="00923032">
              <w:rPr>
                <w:color w:val="262626"/>
                <w:sz w:val="23"/>
                <w:szCs w:val="23"/>
              </w:rPr>
              <w:t xml:space="preserve">Суду </w:t>
            </w:r>
            <w:r w:rsidR="00264272" w:rsidRPr="00923032">
              <w:rPr>
                <w:color w:val="262626"/>
                <w:sz w:val="23"/>
                <w:szCs w:val="23"/>
              </w:rPr>
              <w:t>(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погодження)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br/>
            </w:r>
            <w:r w:rsidR="0053198F" w:rsidRPr="00923032">
              <w:rPr>
                <w:sz w:val="23"/>
                <w:szCs w:val="23"/>
              </w:rPr>
              <w:t>↓</w:t>
            </w:r>
          </w:p>
          <w:p w:rsidR="009B71F5" w:rsidRPr="00923032" w:rsidRDefault="004B33EF" w:rsidP="0051634F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923032">
              <w:rPr>
                <w:color w:val="262626"/>
                <w:sz w:val="23"/>
                <w:szCs w:val="23"/>
              </w:rPr>
              <w:t>Управлі</w:t>
            </w:r>
            <w:r w:rsidR="00264272" w:rsidRPr="00923032">
              <w:rPr>
                <w:color w:val="262626"/>
                <w:sz w:val="23"/>
                <w:szCs w:val="23"/>
              </w:rPr>
              <w:t xml:space="preserve">ння інформаційно-комунікаційних </w:t>
            </w:r>
            <w:r w:rsidR="00923032">
              <w:rPr>
                <w:color w:val="262626"/>
                <w:sz w:val="23"/>
                <w:szCs w:val="23"/>
              </w:rPr>
              <w:t xml:space="preserve">технологій 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(розміщення)</w:t>
            </w:r>
          </w:p>
        </w:tc>
      </w:tr>
      <w:tr w:rsidR="00A737F8" w:rsidTr="009914E5">
        <w:tc>
          <w:tcPr>
            <w:tcW w:w="15114" w:type="dxa"/>
            <w:gridSpan w:val="11"/>
          </w:tcPr>
          <w:p w:rsidR="0051634F" w:rsidRPr="0051634F" w:rsidRDefault="0051634F" w:rsidP="004B33EF">
            <w:pPr>
              <w:pStyle w:val="1"/>
              <w:shd w:val="clear" w:color="auto" w:fill="auto"/>
              <w:jc w:val="center"/>
              <w:rPr>
                <w:b/>
                <w:color w:val="262626"/>
                <w:sz w:val="24"/>
                <w:szCs w:val="24"/>
              </w:rPr>
            </w:pPr>
            <w:r w:rsidRPr="0051634F">
              <w:rPr>
                <w:b/>
                <w:color w:val="262626"/>
                <w:sz w:val="24"/>
                <w:szCs w:val="24"/>
              </w:rPr>
              <w:t>ЗМІННА ІНФОРМАЦІЙНА ПАНЕЛЬ</w:t>
            </w:r>
          </w:p>
        </w:tc>
      </w:tr>
      <w:tr w:rsidR="009633C2" w:rsidRPr="00923032" w:rsidTr="00923032">
        <w:tc>
          <w:tcPr>
            <w:tcW w:w="690" w:type="dxa"/>
          </w:tcPr>
          <w:p w:rsidR="009052C2" w:rsidRPr="00923032" w:rsidRDefault="009052C2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923032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827" w:type="dxa"/>
            <w:gridSpan w:val="3"/>
          </w:tcPr>
          <w:p w:rsidR="009052C2" w:rsidRPr="00923032" w:rsidRDefault="009052C2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ДИНАМІЧНИЙ БЛОК ІЗ ФОТО ТА ВІДЕО</w:t>
            </w:r>
          </w:p>
        </w:tc>
        <w:tc>
          <w:tcPr>
            <w:tcW w:w="4111" w:type="dxa"/>
            <w:gridSpan w:val="2"/>
            <w:vMerge w:val="restart"/>
          </w:tcPr>
          <w:p w:rsidR="009052C2" w:rsidRPr="00923032" w:rsidRDefault="009052C2" w:rsidP="0051634F">
            <w:pPr>
              <w:pStyle w:val="1"/>
              <w:shd w:val="clear" w:color="auto" w:fill="auto"/>
              <w:tabs>
                <w:tab w:val="left" w:leader="hyphen" w:pos="966"/>
              </w:tabs>
              <w:spacing w:after="100"/>
              <w:rPr>
                <w:sz w:val="23"/>
                <w:szCs w:val="23"/>
              </w:rPr>
            </w:pPr>
            <w:r w:rsidRPr="00923032">
              <w:rPr>
                <w:color w:val="262626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опрацювання</w:t>
            </w:r>
            <w:r w:rsidRPr="00923032">
              <w:rPr>
                <w:color w:val="262626"/>
                <w:sz w:val="23"/>
                <w:szCs w:val="23"/>
              </w:rPr>
              <w:t xml:space="preserve"> та 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розміщення;</w:t>
            </w:r>
          </w:p>
          <w:p w:rsidR="009052C2" w:rsidRPr="00923032" w:rsidRDefault="009052C2" w:rsidP="0051634F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923032">
              <w:rPr>
                <w:color w:val="262626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підготування</w:t>
            </w:r>
            <w:r w:rsidRPr="00923032">
              <w:rPr>
                <w:color w:val="262626"/>
                <w:sz w:val="23"/>
                <w:szCs w:val="23"/>
              </w:rPr>
              <w:t xml:space="preserve"> фото та відеоматеріалів та 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розміщення)</w:t>
            </w:r>
          </w:p>
          <w:p w:rsidR="009052C2" w:rsidRPr="00923032" w:rsidRDefault="009052C2" w:rsidP="004B33EF">
            <w:pPr>
              <w:pStyle w:val="1"/>
              <w:shd w:val="clear" w:color="auto" w:fill="auto"/>
              <w:jc w:val="both"/>
              <w:rPr>
                <w:color w:val="262626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9052C2" w:rsidRPr="00923032" w:rsidRDefault="009052C2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sz w:val="23"/>
                <w:szCs w:val="23"/>
              </w:rPr>
            </w:pPr>
            <w:r w:rsidRPr="00923032">
              <w:rPr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  <w:vMerge w:val="restart"/>
          </w:tcPr>
          <w:p w:rsidR="009052C2" w:rsidRPr="00923032" w:rsidRDefault="009052C2" w:rsidP="006D3221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923032">
              <w:rPr>
                <w:color w:val="262626"/>
                <w:sz w:val="23"/>
                <w:szCs w:val="23"/>
              </w:rPr>
              <w:t>Виконавці від Управління комунікацій Суду та міжнародного співробітництва</w:t>
            </w:r>
            <w:r w:rsidRPr="00923032">
              <w:rPr>
                <w:color w:val="262626"/>
                <w:sz w:val="23"/>
                <w:szCs w:val="23"/>
              </w:rPr>
              <w:br/>
            </w:r>
            <w:r w:rsidR="00264272" w:rsidRPr="00923032">
              <w:rPr>
                <w:i/>
                <w:iCs/>
                <w:color w:val="262626"/>
                <w:sz w:val="23"/>
                <w:szCs w:val="23"/>
              </w:rPr>
              <w:t>(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опрацювання</w:t>
            </w:r>
            <w:r w:rsidRPr="00923032">
              <w:rPr>
                <w:color w:val="262626"/>
                <w:sz w:val="23"/>
                <w:szCs w:val="23"/>
              </w:rPr>
              <w:t xml:space="preserve"> та 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розміщення)</w:t>
            </w:r>
            <w:r w:rsidRPr="00923032">
              <w:rPr>
                <w:color w:val="262626"/>
                <w:sz w:val="23"/>
                <w:szCs w:val="23"/>
              </w:rPr>
              <w:t xml:space="preserve"> </w:t>
            </w:r>
            <w:r w:rsidRPr="00923032">
              <w:rPr>
                <w:color w:val="262626"/>
                <w:sz w:val="23"/>
                <w:szCs w:val="23"/>
              </w:rPr>
              <w:br/>
            </w:r>
            <w:r w:rsidR="0053198F" w:rsidRPr="00923032">
              <w:rPr>
                <w:sz w:val="23"/>
                <w:szCs w:val="23"/>
              </w:rPr>
              <w:t>↓</w:t>
            </w:r>
          </w:p>
          <w:p w:rsidR="009052C2" w:rsidRPr="00923032" w:rsidRDefault="009052C2" w:rsidP="006D3221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923032">
              <w:rPr>
                <w:color w:val="262626"/>
                <w:sz w:val="23"/>
                <w:szCs w:val="23"/>
              </w:rPr>
              <w:t xml:space="preserve">Керівник Секретаріату Суду </w:t>
            </w:r>
            <w:r w:rsidR="00264272" w:rsidRPr="00923032">
              <w:rPr>
                <w:color w:val="262626"/>
                <w:sz w:val="23"/>
                <w:szCs w:val="23"/>
              </w:rPr>
              <w:t>(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погодження)</w:t>
            </w:r>
          </w:p>
          <w:p w:rsidR="009052C2" w:rsidRPr="00923032" w:rsidRDefault="0053198F" w:rsidP="006D3221">
            <w:pPr>
              <w:pStyle w:val="1"/>
              <w:shd w:val="clear" w:color="auto" w:fill="auto"/>
              <w:jc w:val="center"/>
              <w:rPr>
                <w:color w:val="262626"/>
                <w:sz w:val="23"/>
                <w:szCs w:val="23"/>
              </w:rPr>
            </w:pPr>
            <w:r w:rsidRPr="00923032">
              <w:rPr>
                <w:color w:val="262626"/>
                <w:sz w:val="23"/>
                <w:szCs w:val="23"/>
              </w:rPr>
              <w:t>↓</w:t>
            </w:r>
          </w:p>
          <w:p w:rsidR="009052C2" w:rsidRPr="00923032" w:rsidRDefault="009052C2" w:rsidP="00595FF7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923032">
              <w:rPr>
                <w:color w:val="262626"/>
                <w:sz w:val="23"/>
                <w:szCs w:val="23"/>
              </w:rPr>
              <w:t>від Управлі</w:t>
            </w:r>
            <w:r w:rsidR="00923032">
              <w:rPr>
                <w:color w:val="262626"/>
                <w:sz w:val="23"/>
                <w:szCs w:val="23"/>
              </w:rPr>
              <w:t xml:space="preserve">ння інформаційно-комунікаційних </w:t>
            </w:r>
            <w:r w:rsidRPr="00923032">
              <w:rPr>
                <w:color w:val="262626"/>
                <w:sz w:val="23"/>
                <w:szCs w:val="23"/>
              </w:rPr>
              <w:t xml:space="preserve">технологій 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>(</w:t>
            </w:r>
            <w:r w:rsidRPr="00923032">
              <w:rPr>
                <w:i/>
                <w:iCs/>
                <w:color w:val="000000" w:themeColor="text1"/>
                <w:sz w:val="23"/>
                <w:szCs w:val="23"/>
              </w:rPr>
              <w:t>підготування</w:t>
            </w:r>
            <w:r w:rsidRPr="00923032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923032">
              <w:rPr>
                <w:color w:val="262626"/>
                <w:sz w:val="23"/>
                <w:szCs w:val="23"/>
              </w:rPr>
              <w:t xml:space="preserve">та </w:t>
            </w:r>
            <w:r w:rsidRPr="00923032">
              <w:rPr>
                <w:i/>
                <w:iCs/>
                <w:color w:val="262626"/>
                <w:sz w:val="23"/>
                <w:szCs w:val="23"/>
              </w:rPr>
              <w:t xml:space="preserve">розміщення) </w:t>
            </w:r>
          </w:p>
        </w:tc>
      </w:tr>
      <w:tr w:rsidR="009633C2" w:rsidRPr="00923032" w:rsidTr="00923032">
        <w:tc>
          <w:tcPr>
            <w:tcW w:w="690" w:type="dxa"/>
          </w:tcPr>
          <w:p w:rsidR="009052C2" w:rsidRPr="00923032" w:rsidRDefault="009052C2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923032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827" w:type="dxa"/>
            <w:gridSpan w:val="3"/>
          </w:tcPr>
          <w:p w:rsidR="009052C2" w:rsidRPr="00923032" w:rsidRDefault="009052C2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РУБРІКАЦІЯ</w:t>
            </w:r>
          </w:p>
        </w:tc>
        <w:tc>
          <w:tcPr>
            <w:tcW w:w="4111" w:type="dxa"/>
            <w:gridSpan w:val="2"/>
            <w:vMerge/>
          </w:tcPr>
          <w:p w:rsidR="009052C2" w:rsidRPr="00923032" w:rsidRDefault="009052C2" w:rsidP="004B33EF">
            <w:pPr>
              <w:pStyle w:val="1"/>
              <w:shd w:val="clear" w:color="auto" w:fill="auto"/>
              <w:jc w:val="both"/>
              <w:rPr>
                <w:color w:val="262626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vMerge/>
          </w:tcPr>
          <w:p w:rsidR="009052C2" w:rsidRPr="00923032" w:rsidRDefault="009052C2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218" w:type="dxa"/>
            <w:gridSpan w:val="2"/>
            <w:vMerge/>
          </w:tcPr>
          <w:p w:rsidR="009052C2" w:rsidRPr="00923032" w:rsidRDefault="009052C2" w:rsidP="004B33EF">
            <w:pPr>
              <w:pStyle w:val="1"/>
              <w:shd w:val="clear" w:color="auto" w:fill="auto"/>
              <w:jc w:val="center"/>
              <w:rPr>
                <w:color w:val="262626"/>
                <w:sz w:val="23"/>
                <w:szCs w:val="23"/>
              </w:rPr>
            </w:pPr>
          </w:p>
        </w:tc>
      </w:tr>
      <w:tr w:rsidR="009633C2" w:rsidRPr="00923032" w:rsidTr="00923032">
        <w:tc>
          <w:tcPr>
            <w:tcW w:w="690" w:type="dxa"/>
          </w:tcPr>
          <w:p w:rsidR="009052C2" w:rsidRPr="00923032" w:rsidRDefault="009052C2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923032">
              <w:rPr>
                <w:b/>
                <w:sz w:val="23"/>
                <w:szCs w:val="23"/>
              </w:rPr>
              <w:t xml:space="preserve">4. </w:t>
            </w:r>
          </w:p>
        </w:tc>
        <w:tc>
          <w:tcPr>
            <w:tcW w:w="3827" w:type="dxa"/>
            <w:gridSpan w:val="3"/>
          </w:tcPr>
          <w:p w:rsidR="009052C2" w:rsidRPr="00923032" w:rsidRDefault="009052C2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032">
              <w:rPr>
                <w:rFonts w:ascii="Times New Roman" w:hAnsi="Times New Roman" w:cs="Times New Roman"/>
                <w:sz w:val="23"/>
                <w:szCs w:val="23"/>
              </w:rPr>
              <w:t>РУХОМИЙ РЯДОК</w:t>
            </w:r>
          </w:p>
        </w:tc>
        <w:tc>
          <w:tcPr>
            <w:tcW w:w="4111" w:type="dxa"/>
            <w:gridSpan w:val="2"/>
            <w:vMerge/>
          </w:tcPr>
          <w:p w:rsidR="009052C2" w:rsidRPr="00923032" w:rsidRDefault="009052C2" w:rsidP="004B33EF">
            <w:pPr>
              <w:pStyle w:val="1"/>
              <w:shd w:val="clear" w:color="auto" w:fill="auto"/>
              <w:jc w:val="both"/>
              <w:rPr>
                <w:color w:val="262626"/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vMerge/>
          </w:tcPr>
          <w:p w:rsidR="009052C2" w:rsidRPr="00923032" w:rsidRDefault="009052C2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218" w:type="dxa"/>
            <w:gridSpan w:val="2"/>
            <w:vMerge/>
          </w:tcPr>
          <w:p w:rsidR="009052C2" w:rsidRPr="00923032" w:rsidRDefault="009052C2" w:rsidP="004B33EF">
            <w:pPr>
              <w:pStyle w:val="1"/>
              <w:shd w:val="clear" w:color="auto" w:fill="auto"/>
              <w:jc w:val="center"/>
              <w:rPr>
                <w:color w:val="262626"/>
                <w:sz w:val="23"/>
                <w:szCs w:val="23"/>
              </w:rPr>
            </w:pPr>
          </w:p>
        </w:tc>
      </w:tr>
      <w:tr w:rsidR="00371BB7" w:rsidRPr="00923032" w:rsidTr="00A0186A">
        <w:tc>
          <w:tcPr>
            <w:tcW w:w="690" w:type="dxa"/>
          </w:tcPr>
          <w:p w:rsidR="00371BB7" w:rsidRPr="00923032" w:rsidRDefault="00371BB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371BB7" w:rsidRPr="00923032" w:rsidRDefault="00371BB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371BB7" w:rsidRPr="00923032" w:rsidRDefault="00371BB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371BB7" w:rsidRPr="00923032" w:rsidRDefault="00371BB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371BB7" w:rsidRPr="00923032" w:rsidRDefault="00371BB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A737F8" w:rsidTr="009914E5">
        <w:tc>
          <w:tcPr>
            <w:tcW w:w="15114" w:type="dxa"/>
            <w:gridSpan w:val="11"/>
          </w:tcPr>
          <w:p w:rsidR="005E58CD" w:rsidRPr="005E58CD" w:rsidRDefault="005E58CD" w:rsidP="004B33EF">
            <w:pPr>
              <w:pStyle w:val="1"/>
              <w:shd w:val="clear" w:color="auto" w:fill="auto"/>
              <w:jc w:val="center"/>
              <w:rPr>
                <w:b/>
                <w:color w:val="262626"/>
                <w:sz w:val="24"/>
                <w:szCs w:val="24"/>
              </w:rPr>
            </w:pPr>
            <w:r w:rsidRPr="005E58CD">
              <w:rPr>
                <w:b/>
                <w:color w:val="262626"/>
                <w:sz w:val="24"/>
                <w:szCs w:val="24"/>
              </w:rPr>
              <w:t>ВЕРХНЯ ПАНЕЛЬ</w:t>
            </w:r>
          </w:p>
        </w:tc>
      </w:tr>
      <w:tr w:rsidR="00A737F8" w:rsidRPr="005E58CD" w:rsidTr="009914E5">
        <w:tc>
          <w:tcPr>
            <w:tcW w:w="15114" w:type="dxa"/>
            <w:gridSpan w:val="11"/>
          </w:tcPr>
          <w:p w:rsidR="005E58CD" w:rsidRPr="008F7E6C" w:rsidRDefault="005E58CD" w:rsidP="004B33EF">
            <w:pPr>
              <w:pStyle w:val="1"/>
              <w:shd w:val="clear" w:color="auto" w:fill="auto"/>
              <w:jc w:val="center"/>
              <w:rPr>
                <w:b/>
                <w:color w:val="262626"/>
                <w:sz w:val="24"/>
                <w:szCs w:val="24"/>
              </w:rPr>
            </w:pPr>
            <w:r w:rsidRPr="008F7E6C">
              <w:rPr>
                <w:b/>
                <w:color w:val="262626"/>
                <w:sz w:val="24"/>
                <w:szCs w:val="24"/>
              </w:rPr>
              <w:t>БЛОК „ПОРЯДОК ДЕННИЙ. РЕЗУЛЬТАТИ РОЗГЛЯДУ СПРАВ“</w:t>
            </w:r>
          </w:p>
        </w:tc>
      </w:tr>
      <w:tr w:rsidR="009633C2" w:rsidRPr="00371BB7" w:rsidTr="00923032">
        <w:tc>
          <w:tcPr>
            <w:tcW w:w="690" w:type="dxa"/>
          </w:tcPr>
          <w:p w:rsidR="00595FF7" w:rsidRPr="00371BB7" w:rsidRDefault="008F7E6C" w:rsidP="00371BB7">
            <w:pPr>
              <w:pStyle w:val="20"/>
              <w:shd w:val="clear" w:color="auto" w:fill="auto"/>
              <w:spacing w:before="120"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371BB7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3827" w:type="dxa"/>
            <w:gridSpan w:val="3"/>
          </w:tcPr>
          <w:p w:rsidR="008F7E6C" w:rsidRPr="00371BB7" w:rsidRDefault="008F7E6C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ПОРЯДОК ДЕННИЙ</w:t>
            </w:r>
          </w:p>
          <w:p w:rsidR="008F7E6C" w:rsidRPr="00371BB7" w:rsidRDefault="008F7E6C" w:rsidP="007E6A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Повідомлення про порядки денні</w:t>
            </w:r>
          </w:p>
          <w:p w:rsidR="008F7E6C" w:rsidRPr="00371BB7" w:rsidRDefault="008F7E6C" w:rsidP="007E6A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засідань Великої палати та сенатів;</w:t>
            </w:r>
          </w:p>
          <w:p w:rsidR="008F7E6C" w:rsidRPr="00371BB7" w:rsidRDefault="008F7E6C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7E6C" w:rsidRPr="00371BB7" w:rsidRDefault="008F7E6C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Повідомлення про результати розгляду справ;</w:t>
            </w:r>
          </w:p>
          <w:p w:rsidR="009052C2" w:rsidRPr="00371BB7" w:rsidRDefault="009052C2" w:rsidP="00371BB7">
            <w:pPr>
              <w:spacing w:before="12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371BB7" w:rsidRDefault="00371BB7" w:rsidP="00371BB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F7E6C" w:rsidRPr="00371BB7" w:rsidRDefault="008F7E6C" w:rsidP="00371BB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Привітання суддів Суду, суддів Суду попередніх каденцій з днем народження</w:t>
            </w:r>
          </w:p>
          <w:p w:rsidR="008F7E6C" w:rsidRPr="00371BB7" w:rsidRDefault="008F7E6C" w:rsidP="00371BB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595FF7" w:rsidRPr="00371BB7" w:rsidRDefault="00595FF7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8F7E6C" w:rsidRPr="00371BB7" w:rsidRDefault="008F7E6C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(Управління забезпечення засідань Суду в частині </w:t>
            </w:r>
            <w:r w:rsidRPr="00371BB7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 xml:space="preserve"> повідомлень про порядки денні засідань та результати розгляду справ);</w:t>
            </w:r>
          </w:p>
          <w:p w:rsidR="00595FF7" w:rsidRPr="00371BB7" w:rsidRDefault="00595FF7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2C2" w:rsidRPr="00371BB7" w:rsidRDefault="009052C2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BB7" w:rsidRDefault="00371BB7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7E6C" w:rsidRPr="00371BB7" w:rsidRDefault="008F7E6C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роботи з персоналом у частині </w:t>
            </w:r>
            <w:r w:rsidRPr="00371BB7">
              <w:rPr>
                <w:rFonts w:ascii="Times New Roman" w:hAnsi="Times New Roman" w:cs="Times New Roman"/>
                <w:i/>
                <w:sz w:val="23"/>
                <w:szCs w:val="23"/>
              </w:rPr>
              <w:t>підготовки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 xml:space="preserve"> відомостей про дні народження;</w:t>
            </w:r>
          </w:p>
          <w:p w:rsidR="008F7E6C" w:rsidRPr="00371BB7" w:rsidRDefault="008F7E6C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7E6C" w:rsidRPr="00371BB7" w:rsidRDefault="008F7E6C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371BB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</w:p>
          <w:p w:rsidR="008F7E6C" w:rsidRPr="00371BB7" w:rsidRDefault="008F7E6C" w:rsidP="00371BB7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 xml:space="preserve"> повідомлень</w:t>
            </w:r>
            <w:r w:rsidR="001E7120" w:rsidRPr="00371B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1BB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та</w:t>
            </w:r>
            <w:r w:rsidRPr="00371BB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  <w:t>привітань суддів Суду за їх погодженням</w:t>
            </w:r>
          </w:p>
          <w:p w:rsidR="008F7E6C" w:rsidRPr="00371BB7" w:rsidRDefault="008F7E6C" w:rsidP="00371BB7">
            <w:pPr>
              <w:pStyle w:val="1"/>
              <w:shd w:val="clear" w:color="auto" w:fill="auto"/>
              <w:spacing w:before="120"/>
              <w:jc w:val="both"/>
              <w:rPr>
                <w:color w:val="262626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9052C2" w:rsidRPr="00371BB7" w:rsidRDefault="009052C2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Після надходження інформації</w:t>
            </w:r>
            <w:r w:rsidR="007E6ADE">
              <w:rPr>
                <w:rFonts w:ascii="Times New Roman" w:hAnsi="Times New Roman" w:cs="Times New Roman"/>
                <w:sz w:val="23"/>
                <w:szCs w:val="23"/>
              </w:rPr>
              <w:t xml:space="preserve"> про 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порядки денні засідань Суду;</w:t>
            </w:r>
          </w:p>
          <w:p w:rsidR="002107F0" w:rsidRPr="00371BB7" w:rsidRDefault="002107F0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2C2" w:rsidRPr="00371BB7" w:rsidRDefault="009052C2" w:rsidP="00371BB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Щодня (за результатами засідань Суду);</w:t>
            </w:r>
          </w:p>
          <w:p w:rsidR="009052C2" w:rsidRPr="00371BB7" w:rsidRDefault="009052C2" w:rsidP="00371BB7">
            <w:pPr>
              <w:pStyle w:val="1"/>
              <w:shd w:val="clear" w:color="auto" w:fill="auto"/>
              <w:spacing w:before="120"/>
              <w:rPr>
                <w:color w:val="2B2B2B"/>
                <w:sz w:val="23"/>
                <w:szCs w:val="23"/>
              </w:rPr>
            </w:pPr>
          </w:p>
          <w:p w:rsidR="00371BB7" w:rsidRDefault="00371BB7" w:rsidP="00371BB7">
            <w:pPr>
              <w:pStyle w:val="1"/>
              <w:shd w:val="clear" w:color="auto" w:fill="auto"/>
              <w:spacing w:before="120"/>
              <w:rPr>
                <w:color w:val="2B2B2B"/>
                <w:sz w:val="23"/>
                <w:szCs w:val="23"/>
              </w:rPr>
            </w:pPr>
          </w:p>
          <w:p w:rsidR="00371BB7" w:rsidRDefault="00371BB7" w:rsidP="00371BB7">
            <w:pPr>
              <w:pStyle w:val="1"/>
              <w:shd w:val="clear" w:color="auto" w:fill="auto"/>
              <w:spacing w:before="120"/>
              <w:rPr>
                <w:color w:val="2B2B2B"/>
                <w:sz w:val="23"/>
                <w:szCs w:val="23"/>
              </w:rPr>
            </w:pPr>
          </w:p>
          <w:p w:rsidR="009052C2" w:rsidRPr="00371BB7" w:rsidRDefault="002107F0" w:rsidP="00371BB7">
            <w:pPr>
              <w:pStyle w:val="1"/>
              <w:shd w:val="clear" w:color="auto" w:fill="auto"/>
              <w:spacing w:before="120"/>
              <w:rPr>
                <w:sz w:val="23"/>
                <w:szCs w:val="23"/>
              </w:rPr>
            </w:pPr>
            <w:r w:rsidRPr="00371BB7">
              <w:rPr>
                <w:color w:val="000000" w:themeColor="text1"/>
                <w:sz w:val="23"/>
                <w:szCs w:val="23"/>
              </w:rPr>
              <w:t>На</w:t>
            </w:r>
            <w:r w:rsidR="009052C2" w:rsidRPr="00371BB7">
              <w:rPr>
                <w:color w:val="000000" w:themeColor="text1"/>
                <w:sz w:val="23"/>
                <w:szCs w:val="23"/>
              </w:rPr>
              <w:t xml:space="preserve">передодні </w:t>
            </w:r>
            <w:r w:rsidR="009052C2" w:rsidRPr="00371BB7">
              <w:rPr>
                <w:color w:val="2B2B2B"/>
                <w:sz w:val="23"/>
                <w:szCs w:val="23"/>
              </w:rPr>
              <w:t>дня народження</w:t>
            </w:r>
          </w:p>
          <w:p w:rsidR="00595FF7" w:rsidRPr="00371BB7" w:rsidRDefault="00595FF7" w:rsidP="00371BB7">
            <w:pPr>
              <w:pStyle w:val="20"/>
              <w:shd w:val="clear" w:color="auto" w:fill="auto"/>
              <w:spacing w:before="120" w:after="0" w:line="264" w:lineRule="auto"/>
              <w:ind w:right="1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218" w:type="dxa"/>
            <w:gridSpan w:val="2"/>
          </w:tcPr>
          <w:p w:rsidR="00A22AFC" w:rsidRPr="00371BB7" w:rsidRDefault="00A22AFC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 xml:space="preserve">Виконавці від Управління забезпечення </w:t>
            </w:r>
            <w:r w:rsidR="00371BB7">
              <w:rPr>
                <w:rFonts w:ascii="Times New Roman" w:hAnsi="Times New Roman" w:cs="Times New Roman"/>
                <w:sz w:val="23"/>
                <w:szCs w:val="23"/>
              </w:rPr>
              <w:t xml:space="preserve">засідань Суду 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371BB7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 повідомлень про порядки денні засідань та про результати розгляду справ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  <w:t>та Управління роботи з персоналом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71BB7">
              <w:rPr>
                <w:rFonts w:ascii="Times New Roman" w:hAnsi="Times New Roman" w:cs="Times New Roman"/>
                <w:i/>
                <w:sz w:val="23"/>
                <w:szCs w:val="23"/>
              </w:rPr>
              <w:t>(підготування відомостей про дні народження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EB4D64" w:rsidRPr="00371BB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22AFC" w:rsidRPr="00371BB7" w:rsidRDefault="00A22AFC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Керівники відповідних структурних підрозділів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371BB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EB4D64" w:rsidRPr="00371BB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22AFC" w:rsidRPr="00371BB7" w:rsidRDefault="00A22AFC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комунікацій Суду та міжнародного співробітництва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371BB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EB4D64" w:rsidRPr="00371BB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22AFC" w:rsidRPr="00371BB7" w:rsidRDefault="00A22AFC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Керівник</w:t>
            </w:r>
            <w:r w:rsidR="007E6ADE">
              <w:rPr>
                <w:rFonts w:ascii="Times New Roman" w:hAnsi="Times New Roman" w:cs="Times New Roman"/>
                <w:sz w:val="23"/>
                <w:szCs w:val="23"/>
              </w:rPr>
              <w:t xml:space="preserve"> Управління комунікацій Суду та 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міжнародного співробітництва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371BB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22AFC" w:rsidRPr="00371BB7" w:rsidRDefault="00EB4D64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22AFC" w:rsidRPr="00371BB7" w:rsidRDefault="00A22AFC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Керівник Департаменту організаційної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  <w:t>роботи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371BB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EB4D64" w:rsidRPr="00371BB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22AFC" w:rsidRPr="00371BB7" w:rsidRDefault="00A22AFC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Управління комунікацій Суду та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br/>
              <w:t>міжнародного співробітництва</w:t>
            </w:r>
          </w:p>
          <w:p w:rsidR="00595FF7" w:rsidRDefault="00A22AFC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371BB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371BB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371BB7" w:rsidRDefault="00371BB7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BB7" w:rsidRDefault="00371BB7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BB7" w:rsidRDefault="00371BB7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6ADE" w:rsidRDefault="007E6ADE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BB7" w:rsidRPr="00371BB7" w:rsidRDefault="00371BB7" w:rsidP="00371BB7">
            <w:pPr>
              <w:spacing w:before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BB7" w:rsidRPr="00923032" w:rsidTr="00A0186A">
        <w:tc>
          <w:tcPr>
            <w:tcW w:w="690" w:type="dxa"/>
          </w:tcPr>
          <w:p w:rsidR="00371BB7" w:rsidRPr="00923032" w:rsidRDefault="00371BB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371BB7" w:rsidRPr="00923032" w:rsidRDefault="00371BB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371BB7" w:rsidRPr="00923032" w:rsidRDefault="00371BB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371BB7" w:rsidRPr="00923032" w:rsidRDefault="00371BB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371BB7" w:rsidRPr="00923032" w:rsidRDefault="00371BB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7E6ADE" w:rsidTr="00923032">
        <w:tc>
          <w:tcPr>
            <w:tcW w:w="690" w:type="dxa"/>
          </w:tcPr>
          <w:p w:rsidR="00595FF7" w:rsidRPr="007E6ADE" w:rsidRDefault="003D1771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7E6ADE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3827" w:type="dxa"/>
            <w:gridSpan w:val="3"/>
          </w:tcPr>
          <w:p w:rsidR="00595FF7" w:rsidRPr="007E6ADE" w:rsidRDefault="003D1771" w:rsidP="001067F3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РЕЗУЛЬТАТИ РОЗГЛЯДУ СПРАВ</w:t>
            </w:r>
          </w:p>
          <w:p w:rsidR="007E6ADE" w:rsidRDefault="007E6ADE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D1771" w:rsidRPr="007E6ADE" w:rsidRDefault="003D1771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Повідомлення про результати розгляду справ</w:t>
            </w:r>
          </w:p>
        </w:tc>
        <w:tc>
          <w:tcPr>
            <w:tcW w:w="4111" w:type="dxa"/>
            <w:gridSpan w:val="2"/>
          </w:tcPr>
          <w:p w:rsidR="003D1771" w:rsidRPr="007E6ADE" w:rsidRDefault="003D1771" w:rsidP="002642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(Управління забезпечення засідань Суду у частині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 інформації</w:t>
            </w:r>
            <w:r w:rsidR="00264272" w:rsidRPr="007E6AD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64272" w:rsidRPr="007E6ADE" w:rsidRDefault="00264272" w:rsidP="002642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5FF7" w:rsidRPr="007E6ADE" w:rsidRDefault="003D1771" w:rsidP="007E6ADE">
            <w:pPr>
              <w:rPr>
                <w:color w:val="2A2A2A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Управління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комунікацій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Суду</w:t>
            </w:r>
            <w:r w:rsidR="007E6A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та міжнародного співробітництва у частині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</w:tc>
        <w:tc>
          <w:tcPr>
            <w:tcW w:w="2268" w:type="dxa"/>
            <w:gridSpan w:val="3"/>
          </w:tcPr>
          <w:p w:rsidR="00595FF7" w:rsidRPr="007E6ADE" w:rsidRDefault="003D1771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sz w:val="23"/>
                <w:szCs w:val="23"/>
              </w:rPr>
            </w:pPr>
            <w:r w:rsidRPr="007E6ADE">
              <w:rPr>
                <w:sz w:val="23"/>
                <w:szCs w:val="23"/>
              </w:rPr>
              <w:t>Щотижня</w:t>
            </w:r>
          </w:p>
        </w:tc>
        <w:tc>
          <w:tcPr>
            <w:tcW w:w="4218" w:type="dxa"/>
            <w:gridSpan w:val="2"/>
          </w:tcPr>
          <w:p w:rsidR="003D1771" w:rsidRPr="007E6ADE" w:rsidRDefault="003D1771" w:rsidP="003D1771">
            <w:pPr>
              <w:pStyle w:val="a5"/>
              <w:shd w:val="clear" w:color="auto" w:fill="auto"/>
              <w:jc w:val="center"/>
              <w:rPr>
                <w:i/>
                <w:iCs/>
                <w:sz w:val="23"/>
                <w:szCs w:val="23"/>
              </w:rPr>
            </w:pPr>
            <w:r w:rsidRPr="007E6ADE">
              <w:rPr>
                <w:sz w:val="23"/>
                <w:szCs w:val="23"/>
              </w:rPr>
              <w:t xml:space="preserve">Виконавець від Управління забезпечення засідань Суду </w:t>
            </w:r>
            <w:r w:rsidR="007E6ADE">
              <w:rPr>
                <w:sz w:val="23"/>
                <w:szCs w:val="23"/>
              </w:rPr>
              <w:br/>
            </w:r>
            <w:r w:rsidRPr="007E6ADE">
              <w:rPr>
                <w:i/>
                <w:iCs/>
                <w:sz w:val="23"/>
                <w:szCs w:val="23"/>
              </w:rPr>
              <w:t>(візування інформації)</w:t>
            </w:r>
          </w:p>
          <w:p w:rsidR="003D1771" w:rsidRPr="007E6ADE" w:rsidRDefault="00EB4D64" w:rsidP="003D1771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7E6ADE">
              <w:rPr>
                <w:sz w:val="23"/>
                <w:szCs w:val="23"/>
              </w:rPr>
              <w:t>↓</w:t>
            </w:r>
          </w:p>
          <w:p w:rsidR="003D1771" w:rsidRPr="007E6ADE" w:rsidRDefault="003D1771" w:rsidP="003D1771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7E6ADE">
              <w:rPr>
                <w:sz w:val="23"/>
                <w:szCs w:val="23"/>
              </w:rPr>
              <w:t xml:space="preserve">Виконавець від Управління комунікацій Суду та міжнародного співробітництва </w:t>
            </w:r>
            <w:r w:rsidRPr="007E6ADE">
              <w:rPr>
                <w:i/>
                <w:iCs/>
                <w:sz w:val="23"/>
                <w:szCs w:val="23"/>
              </w:rPr>
              <w:t>(опрацювання)</w:t>
            </w:r>
          </w:p>
          <w:p w:rsidR="003D1771" w:rsidRPr="007E6ADE" w:rsidRDefault="00EB4D64" w:rsidP="00EB4D64">
            <w:pPr>
              <w:pStyle w:val="a5"/>
              <w:shd w:val="clear" w:color="auto" w:fill="auto"/>
              <w:ind w:firstLine="40"/>
              <w:jc w:val="center"/>
              <w:rPr>
                <w:sz w:val="23"/>
                <w:szCs w:val="23"/>
              </w:rPr>
            </w:pPr>
            <w:r w:rsidRPr="007E6ADE">
              <w:rPr>
                <w:sz w:val="23"/>
                <w:szCs w:val="23"/>
              </w:rPr>
              <w:t>↓</w:t>
            </w:r>
          </w:p>
          <w:p w:rsidR="003D1771" w:rsidRPr="007E6ADE" w:rsidRDefault="003D1771" w:rsidP="003D1771">
            <w:pPr>
              <w:pStyle w:val="a5"/>
              <w:shd w:val="clear" w:color="auto" w:fill="auto"/>
              <w:jc w:val="center"/>
              <w:rPr>
                <w:i/>
                <w:iCs/>
                <w:sz w:val="23"/>
                <w:szCs w:val="23"/>
              </w:rPr>
            </w:pPr>
            <w:r w:rsidRPr="007E6ADE">
              <w:rPr>
                <w:sz w:val="23"/>
                <w:szCs w:val="23"/>
              </w:rPr>
              <w:t xml:space="preserve">Керівник Управління комунікацій Суду та міжнародного співробітництва </w:t>
            </w:r>
            <w:r w:rsidRPr="007E6ADE">
              <w:rPr>
                <w:i/>
                <w:iCs/>
                <w:sz w:val="23"/>
                <w:szCs w:val="23"/>
              </w:rPr>
              <w:t>(візування)</w:t>
            </w:r>
          </w:p>
          <w:p w:rsidR="003D1771" w:rsidRPr="007E6ADE" w:rsidRDefault="00EB4D64" w:rsidP="003D1771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7E6ADE">
              <w:rPr>
                <w:sz w:val="23"/>
                <w:szCs w:val="23"/>
              </w:rPr>
              <w:t>↓</w:t>
            </w:r>
          </w:p>
          <w:p w:rsidR="003D1771" w:rsidRPr="007E6ADE" w:rsidRDefault="003D1771" w:rsidP="003D1771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7E6ADE">
              <w:rPr>
                <w:sz w:val="23"/>
                <w:szCs w:val="23"/>
              </w:rPr>
              <w:t xml:space="preserve">Керівник Департаменту організаційної роботи </w:t>
            </w:r>
            <w:r w:rsidRPr="007E6ADE">
              <w:rPr>
                <w:i/>
                <w:iCs/>
                <w:sz w:val="23"/>
                <w:szCs w:val="23"/>
              </w:rPr>
              <w:t>(погодження)</w:t>
            </w:r>
          </w:p>
          <w:p w:rsidR="003D1771" w:rsidRPr="007E6ADE" w:rsidRDefault="00EB4D64" w:rsidP="003D1771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7E6ADE">
              <w:rPr>
                <w:sz w:val="23"/>
                <w:szCs w:val="23"/>
              </w:rPr>
              <w:t>↓</w:t>
            </w:r>
          </w:p>
          <w:p w:rsidR="00595FF7" w:rsidRPr="007E6ADE" w:rsidRDefault="003D1771" w:rsidP="003D1771">
            <w:pPr>
              <w:pStyle w:val="1"/>
              <w:shd w:val="clear" w:color="auto" w:fill="auto"/>
              <w:jc w:val="center"/>
              <w:rPr>
                <w:color w:val="262626"/>
                <w:sz w:val="23"/>
                <w:szCs w:val="23"/>
              </w:rPr>
            </w:pPr>
            <w:r w:rsidRPr="007E6ADE">
              <w:rPr>
                <w:sz w:val="23"/>
                <w:szCs w:val="23"/>
              </w:rPr>
              <w:t xml:space="preserve">Управління комунікацій Суду та міжнародного співробітництва </w:t>
            </w:r>
            <w:r w:rsidRPr="007E6ADE">
              <w:rPr>
                <w:i/>
                <w:iCs/>
                <w:sz w:val="23"/>
                <w:szCs w:val="23"/>
              </w:rPr>
              <w:t>(розміщення)</w:t>
            </w:r>
          </w:p>
        </w:tc>
      </w:tr>
      <w:tr w:rsidR="00A737F8" w:rsidRPr="005E58CD" w:rsidTr="009914E5">
        <w:tc>
          <w:tcPr>
            <w:tcW w:w="15114" w:type="dxa"/>
            <w:gridSpan w:val="11"/>
          </w:tcPr>
          <w:p w:rsidR="003D1771" w:rsidRPr="003D1771" w:rsidRDefault="003D1771" w:rsidP="004B33EF">
            <w:pPr>
              <w:pStyle w:val="1"/>
              <w:shd w:val="clear" w:color="auto" w:fill="auto"/>
              <w:jc w:val="center"/>
              <w:rPr>
                <w:color w:val="262626"/>
                <w:sz w:val="24"/>
                <w:szCs w:val="24"/>
              </w:rPr>
            </w:pPr>
            <w:r w:rsidRPr="003D1771">
              <w:rPr>
                <w:b/>
                <w:bCs/>
                <w:sz w:val="24"/>
                <w:szCs w:val="24"/>
              </w:rPr>
              <w:t>БЛОК „ПОДІЇ ТА НОВИНИ. РЕЗЮМЕ УХВАЛЕНИХ АКТІВ“</w:t>
            </w:r>
          </w:p>
        </w:tc>
      </w:tr>
      <w:tr w:rsidR="009633C2" w:rsidRPr="007E6ADE" w:rsidTr="00923032">
        <w:tc>
          <w:tcPr>
            <w:tcW w:w="690" w:type="dxa"/>
          </w:tcPr>
          <w:p w:rsidR="003D1771" w:rsidRPr="007E6ADE" w:rsidRDefault="003D1771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7E6ADE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3827" w:type="dxa"/>
            <w:gridSpan w:val="3"/>
          </w:tcPr>
          <w:p w:rsidR="003D1771" w:rsidRDefault="003D1771" w:rsidP="003D1771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ПОДІЇ ТА НОВИНИ</w:t>
            </w:r>
          </w:p>
          <w:p w:rsidR="007E6ADE" w:rsidRPr="007E6ADE" w:rsidRDefault="007E6ADE" w:rsidP="003D1771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3D1771" w:rsidRDefault="003D1771" w:rsidP="003D17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Пресрелізи щодо актуальних новин про діяльність Суду та проведення заходів за участю представників Суду;</w:t>
            </w:r>
          </w:p>
          <w:p w:rsidR="007E6ADE" w:rsidRPr="007E6ADE" w:rsidRDefault="007E6ADE" w:rsidP="003D17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D1771" w:rsidRPr="007E6ADE" w:rsidRDefault="003D1771" w:rsidP="003D17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Пресрелізи щодо міжнародних заходів за участю представників Суду, візитів представників Суду закордон</w:t>
            </w:r>
          </w:p>
          <w:p w:rsidR="003D1771" w:rsidRPr="007E6ADE" w:rsidRDefault="003D1771" w:rsidP="001067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22486B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Управління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комунікацій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Суду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та</w:t>
            </w:r>
          </w:p>
          <w:p w:rsidR="0022486B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міжнародного співробітництва у частині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  <w:p w:rsidR="003D1771" w:rsidRPr="007E6ADE" w:rsidRDefault="003D1771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3D1771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У день або не пізніше наступного робочого дня з моменту ухвалення Судом </w:t>
            </w:r>
            <w:proofErr w:type="spellStart"/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акта</w:t>
            </w:r>
            <w:proofErr w:type="spellEnd"/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, надходження конституційного подання/звернення, проведення заходу</w:t>
            </w:r>
          </w:p>
        </w:tc>
        <w:tc>
          <w:tcPr>
            <w:tcW w:w="4218" w:type="dxa"/>
            <w:gridSpan w:val="2"/>
          </w:tcPr>
          <w:p w:rsidR="0022486B" w:rsidRPr="007E6ADE" w:rsidRDefault="0022486B" w:rsidP="0022486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Виконавець від Управління комунікацій Суду та міжнародного співробітництва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(опрацювання)</w:t>
            </w:r>
          </w:p>
          <w:p w:rsidR="0022486B" w:rsidRPr="007E6ADE" w:rsidRDefault="00EB4D64" w:rsidP="002248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22486B" w:rsidRPr="007E6ADE" w:rsidRDefault="0022486B" w:rsidP="002248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Управління комунікацій Суду та міжнародного співробітництва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(візування)</w:t>
            </w:r>
          </w:p>
          <w:p w:rsidR="0022486B" w:rsidRPr="007E6ADE" w:rsidRDefault="00EB4D64" w:rsidP="00EB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7E6ADE" w:rsidRDefault="0022486B" w:rsidP="00EB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Секретаріату Суду (Перший заступник керівника Секретаріату - керівник </w:t>
            </w:r>
            <w:r w:rsidR="007E6A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Департаменту організаційної роботи) та Голова Суду </w:t>
            </w:r>
          </w:p>
          <w:p w:rsidR="0022486B" w:rsidRPr="007E6ADE" w:rsidRDefault="0022486B" w:rsidP="00EB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(погодження) </w:t>
            </w:r>
          </w:p>
          <w:p w:rsidR="0022486B" w:rsidRPr="007E6ADE" w:rsidRDefault="00EB4D64" w:rsidP="002248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3D1771" w:rsidRDefault="0022486B" w:rsidP="0022486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(розміщення)</w:t>
            </w:r>
          </w:p>
          <w:p w:rsidR="007E6ADE" w:rsidRDefault="007E6ADE" w:rsidP="0022486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7E6ADE" w:rsidRDefault="007E6ADE" w:rsidP="0022486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7E6ADE" w:rsidRDefault="007E6ADE" w:rsidP="0022486B">
            <w:pPr>
              <w:jc w:val="center"/>
              <w:rPr>
                <w:color w:val="262626"/>
                <w:sz w:val="23"/>
                <w:szCs w:val="23"/>
              </w:rPr>
            </w:pPr>
          </w:p>
          <w:p w:rsidR="007E6ADE" w:rsidRPr="007E6ADE" w:rsidRDefault="007E6ADE" w:rsidP="0022486B">
            <w:pPr>
              <w:jc w:val="center"/>
              <w:rPr>
                <w:color w:val="262626"/>
                <w:sz w:val="23"/>
                <w:szCs w:val="23"/>
              </w:rPr>
            </w:pPr>
          </w:p>
        </w:tc>
      </w:tr>
      <w:tr w:rsidR="007E6ADE" w:rsidRPr="00923032" w:rsidTr="00A0186A">
        <w:tc>
          <w:tcPr>
            <w:tcW w:w="690" w:type="dxa"/>
          </w:tcPr>
          <w:p w:rsidR="007E6ADE" w:rsidRPr="00923032" w:rsidRDefault="007E6AD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7E6ADE" w:rsidRPr="00923032" w:rsidRDefault="007E6AD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7E6ADE" w:rsidRPr="00923032" w:rsidRDefault="007E6AD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7E6ADE" w:rsidRPr="00923032" w:rsidRDefault="007E6AD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7E6ADE" w:rsidRPr="00923032" w:rsidRDefault="007E6AD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5E58CD" w:rsidTr="00923032">
        <w:tc>
          <w:tcPr>
            <w:tcW w:w="690" w:type="dxa"/>
          </w:tcPr>
          <w:p w:rsidR="0022486B" w:rsidRPr="007E6ADE" w:rsidRDefault="0022486B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7E6ADE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3827" w:type="dxa"/>
            <w:gridSpan w:val="3"/>
          </w:tcPr>
          <w:p w:rsidR="0022486B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РЕЗЮМЕ УХВАЛЕНИХ АКТІВ</w:t>
            </w:r>
          </w:p>
          <w:p w:rsidR="007E6ADE" w:rsidRDefault="007E6ADE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486B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Інформація щодо ухвалених</w:t>
            </w:r>
          </w:p>
          <w:p w:rsidR="0022486B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Судом актів</w:t>
            </w:r>
          </w:p>
        </w:tc>
        <w:tc>
          <w:tcPr>
            <w:tcW w:w="4111" w:type="dxa"/>
            <w:gridSpan w:val="2"/>
          </w:tcPr>
          <w:p w:rsidR="0022486B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Патронатні служби суддів-доповідачів у частині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 текстів актів;</w:t>
            </w:r>
          </w:p>
          <w:p w:rsidR="0022486B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486B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Департамент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організаційної</w:t>
            </w:r>
            <w:r w:rsidR="007E6A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роботи</w:t>
            </w:r>
          </w:p>
          <w:p w:rsidR="0022486B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(Управління забезпечення засідань Суду у частині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 інформації щодо ухвалених Судом актів);</w:t>
            </w:r>
          </w:p>
          <w:p w:rsidR="00871B1E" w:rsidRPr="007E6ADE" w:rsidRDefault="00871B1E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486B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Управління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комунікацій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Суду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та</w:t>
            </w:r>
          </w:p>
          <w:p w:rsidR="0022486B" w:rsidRPr="007E6ADE" w:rsidRDefault="0022486B" w:rsidP="002248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міжнародного співробітництва у частині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</w:tc>
        <w:tc>
          <w:tcPr>
            <w:tcW w:w="2268" w:type="dxa"/>
            <w:gridSpan w:val="3"/>
          </w:tcPr>
          <w:p w:rsidR="0022486B" w:rsidRPr="007E6ADE" w:rsidRDefault="00264272" w:rsidP="002642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У день або не пізніше наступного робочого дня з моменту ухвалення Судом </w:t>
            </w:r>
            <w:proofErr w:type="spellStart"/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акта</w:t>
            </w:r>
            <w:proofErr w:type="spellEnd"/>
          </w:p>
        </w:tc>
        <w:tc>
          <w:tcPr>
            <w:tcW w:w="4218" w:type="dxa"/>
            <w:gridSpan w:val="2"/>
          </w:tcPr>
          <w:p w:rsidR="00264272" w:rsidRPr="007E6ADE" w:rsidRDefault="00264272" w:rsidP="00264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забезпечення засідань Суду або патронатної служби судді-доповідача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(надання інформації)</w:t>
            </w:r>
          </w:p>
          <w:p w:rsidR="00264272" w:rsidRPr="007E6ADE" w:rsidRDefault="00EB4D64" w:rsidP="00264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264272" w:rsidRPr="007E6ADE" w:rsidRDefault="00264272" w:rsidP="00264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комунікацій Суду та міжнародного співробітництва (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64272" w:rsidRPr="007E6ADE" w:rsidRDefault="00EB4D64" w:rsidP="00264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264272" w:rsidRPr="007E6ADE" w:rsidRDefault="00264272" w:rsidP="00264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комунікацій Суду та міжнародного співробітництва (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64272" w:rsidRPr="007E6ADE" w:rsidRDefault="00EB4D64" w:rsidP="00264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264272" w:rsidRPr="007E6ADE" w:rsidRDefault="00264272" w:rsidP="00264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Суддя-доповідач у справі (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64272" w:rsidRPr="007E6ADE" w:rsidRDefault="00EB4D64" w:rsidP="00EB4D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264272" w:rsidRPr="007E6ADE" w:rsidRDefault="00264272" w:rsidP="00264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Голова Суду </w:t>
            </w:r>
            <w:r w:rsidR="007E6AD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за необхідності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  <w:p w:rsidR="00264272" w:rsidRPr="007E6ADE" w:rsidRDefault="00EB4D64" w:rsidP="002642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22486B" w:rsidRPr="007E6ADE" w:rsidRDefault="00264272" w:rsidP="00264272">
            <w:pPr>
              <w:jc w:val="center"/>
              <w:rPr>
                <w:rFonts w:ascii="Times New Roman" w:hAnsi="Times New Roman" w:cs="Times New Roman"/>
                <w:noProof/>
                <w:color w:val="262626"/>
                <w:sz w:val="23"/>
                <w:szCs w:val="23"/>
                <w:lang w:eastAsia="uk-UA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 Управління комунікацій Суду та міжнародного співробітництва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(розміщення)</w:t>
            </w:r>
          </w:p>
        </w:tc>
      </w:tr>
      <w:tr w:rsidR="004621B4" w:rsidRPr="005E58CD" w:rsidTr="009914E5">
        <w:tc>
          <w:tcPr>
            <w:tcW w:w="15114" w:type="dxa"/>
            <w:gridSpan w:val="11"/>
          </w:tcPr>
          <w:p w:rsidR="004621B4" w:rsidRPr="004621B4" w:rsidRDefault="004621B4" w:rsidP="0026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„РІШЕННЯ. ВИСНОВКИ. УХВАЛИ. ПОСТАНОВИ“</w:t>
            </w:r>
          </w:p>
        </w:tc>
      </w:tr>
      <w:tr w:rsidR="009633C2" w:rsidRPr="005E58CD" w:rsidTr="00923032">
        <w:tc>
          <w:tcPr>
            <w:tcW w:w="690" w:type="dxa"/>
          </w:tcPr>
          <w:p w:rsidR="0022486B" w:rsidRPr="007E6ADE" w:rsidRDefault="004621B4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7E6ADE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3827" w:type="dxa"/>
            <w:gridSpan w:val="3"/>
          </w:tcPr>
          <w:p w:rsidR="004621B4" w:rsidRDefault="004621B4" w:rsidP="004621B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РІШЕННЯ. ВИСНОВКИ. УХВАЛИ. ПОСТАНОВИ</w:t>
            </w:r>
          </w:p>
          <w:p w:rsidR="007E6ADE" w:rsidRPr="007E6ADE" w:rsidRDefault="007E6ADE" w:rsidP="004621B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4621B4" w:rsidRPr="007E6ADE" w:rsidRDefault="004621B4" w:rsidP="004621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Оперативна інформація про прийняті акти за результатами розгляду справ:</w:t>
            </w:r>
          </w:p>
          <w:p w:rsidR="004621B4" w:rsidRPr="007E6ADE" w:rsidRDefault="00B17B21" w:rsidP="00B17B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4621B4" w:rsidRPr="007E6ADE">
              <w:rPr>
                <w:rFonts w:ascii="Times New Roman" w:hAnsi="Times New Roman" w:cs="Times New Roman"/>
                <w:sz w:val="23"/>
                <w:szCs w:val="23"/>
              </w:rPr>
              <w:t>рішення Суду (Великої палати та сенатів);</w:t>
            </w:r>
          </w:p>
          <w:p w:rsidR="004621B4" w:rsidRPr="007E6ADE" w:rsidRDefault="004621B4" w:rsidP="004621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- висновки Великої палати;</w:t>
            </w:r>
          </w:p>
          <w:p w:rsidR="004621B4" w:rsidRPr="007E6ADE" w:rsidRDefault="004621B4" w:rsidP="004621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- ухвали Великої палати, сенатів та колегій;</w:t>
            </w:r>
          </w:p>
          <w:p w:rsidR="004621B4" w:rsidRPr="007E6ADE" w:rsidRDefault="004621B4" w:rsidP="004621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- постанови,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прийняті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на</w:t>
            </w:r>
          </w:p>
          <w:p w:rsidR="004621B4" w:rsidRPr="007E6ADE" w:rsidRDefault="004621B4" w:rsidP="004621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спеціальних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>пленарних</w:t>
            </w:r>
          </w:p>
          <w:p w:rsidR="0022486B" w:rsidRPr="007E6ADE" w:rsidRDefault="004621B4" w:rsidP="004621B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засіданнях та засіданнях Суду</w:t>
            </w:r>
          </w:p>
        </w:tc>
        <w:tc>
          <w:tcPr>
            <w:tcW w:w="4111" w:type="dxa"/>
            <w:gridSpan w:val="2"/>
          </w:tcPr>
          <w:p w:rsidR="00B17B21" w:rsidRPr="007E6ADE" w:rsidRDefault="00B17B21" w:rsidP="00B17B21">
            <w:pPr>
              <w:pStyle w:val="a5"/>
              <w:shd w:val="clear" w:color="auto" w:fill="auto"/>
              <w:spacing w:after="240"/>
              <w:rPr>
                <w:sz w:val="23"/>
                <w:szCs w:val="23"/>
              </w:rPr>
            </w:pPr>
            <w:r w:rsidRPr="007E6ADE">
              <w:rPr>
                <w:sz w:val="23"/>
                <w:szCs w:val="23"/>
              </w:rPr>
              <w:t xml:space="preserve">Департамент організаційної роботи (Управління забезпечення засідань Суду у частині </w:t>
            </w:r>
            <w:r w:rsidR="007E6ADE">
              <w:rPr>
                <w:i/>
                <w:iCs/>
                <w:sz w:val="23"/>
                <w:szCs w:val="23"/>
              </w:rPr>
              <w:t>опрацювання);</w:t>
            </w:r>
          </w:p>
          <w:p w:rsidR="0022486B" w:rsidRPr="007E6ADE" w:rsidRDefault="00B17B21" w:rsidP="00B17B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7E6AD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розміщення)</w:t>
            </w:r>
          </w:p>
        </w:tc>
        <w:tc>
          <w:tcPr>
            <w:tcW w:w="2268" w:type="dxa"/>
            <w:gridSpan w:val="3"/>
          </w:tcPr>
          <w:p w:rsidR="00B17B21" w:rsidRPr="007E6ADE" w:rsidRDefault="00B17B21" w:rsidP="00B17B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У день або не пізніше наступного робочого дня</w:t>
            </w: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з моменту ухвалення </w:t>
            </w:r>
            <w:proofErr w:type="spellStart"/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акта</w:t>
            </w:r>
            <w:proofErr w:type="spellEnd"/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 Суду за результатами</w:t>
            </w:r>
          </w:p>
          <w:p w:rsidR="00B17B21" w:rsidRPr="007E6ADE" w:rsidRDefault="00B17B21" w:rsidP="00B17B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конституційного провадження;</w:t>
            </w:r>
          </w:p>
          <w:p w:rsidR="00B17B21" w:rsidRPr="007E6ADE" w:rsidRDefault="00B17B21" w:rsidP="00B17B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не пізніше наступного</w:t>
            </w:r>
          </w:p>
          <w:p w:rsidR="00B17B21" w:rsidRPr="007E6ADE" w:rsidRDefault="00B17B21" w:rsidP="00B17B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робочого дня після підписання іншого</w:t>
            </w:r>
          </w:p>
          <w:p w:rsidR="0022486B" w:rsidRPr="007E6ADE" w:rsidRDefault="00B17B21" w:rsidP="00B17B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акта</w:t>
            </w:r>
            <w:proofErr w:type="spellEnd"/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 Суду; постанови - за необхідності; окремі думки суддів Суду - після надходження</w:t>
            </w:r>
          </w:p>
        </w:tc>
        <w:tc>
          <w:tcPr>
            <w:tcW w:w="4218" w:type="dxa"/>
            <w:gridSpan w:val="2"/>
          </w:tcPr>
          <w:p w:rsidR="00B17B21" w:rsidRPr="007E6ADE" w:rsidRDefault="00B17B21" w:rsidP="00B17B2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Виконавець Управління забезпечення засідань Суду </w:t>
            </w:r>
            <w:r w:rsidR="007E6AD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(опрацювання)</w:t>
            </w:r>
          </w:p>
          <w:p w:rsidR="00B17B21" w:rsidRPr="007E6ADE" w:rsidRDefault="00EB4D64" w:rsidP="00B17B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B17B21" w:rsidRPr="007E6ADE" w:rsidRDefault="00B17B21" w:rsidP="00B17B2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Управління забезпечення засідань Суду </w:t>
            </w:r>
            <w:r w:rsidR="007E6AD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(візування)</w:t>
            </w:r>
          </w:p>
          <w:p w:rsidR="00B17B21" w:rsidRPr="007E6ADE" w:rsidRDefault="007E6ADE" w:rsidP="00B17B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B17B21" w:rsidRPr="007E6ADE" w:rsidRDefault="00B17B21" w:rsidP="00B17B2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Департаменту організаційної роботи </w:t>
            </w:r>
            <w:r w:rsidR="007E6AD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(візування)</w:t>
            </w:r>
          </w:p>
          <w:p w:rsidR="00B17B21" w:rsidRPr="007E6ADE" w:rsidRDefault="00EB4D64" w:rsidP="00B17B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B17B21" w:rsidRPr="007E6ADE" w:rsidRDefault="00B17B21" w:rsidP="00B17B2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Голова Суду, судді Суду </w:t>
            </w:r>
            <w:r w:rsidR="007E6AD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(погодження)</w:t>
            </w:r>
          </w:p>
          <w:p w:rsidR="00B17B21" w:rsidRPr="007E6ADE" w:rsidRDefault="00EB4D64" w:rsidP="00B17B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22486B" w:rsidRDefault="00B17B21" w:rsidP="00B17B2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E6ADE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інформаційно- комунікаційних технологій </w:t>
            </w:r>
            <w:r w:rsidRPr="007E6ADE">
              <w:rPr>
                <w:rFonts w:ascii="Times New Roman" w:hAnsi="Times New Roman" w:cs="Times New Roman"/>
                <w:i/>
                <w:sz w:val="23"/>
                <w:szCs w:val="23"/>
              </w:rPr>
              <w:t>(розміщення)</w:t>
            </w:r>
          </w:p>
          <w:p w:rsidR="007E6ADE" w:rsidRPr="007E6ADE" w:rsidRDefault="007E6ADE" w:rsidP="00B17B21">
            <w:pPr>
              <w:jc w:val="center"/>
              <w:rPr>
                <w:rFonts w:ascii="Times New Roman" w:hAnsi="Times New Roman" w:cs="Times New Roman"/>
                <w:noProof/>
                <w:color w:val="262626"/>
                <w:sz w:val="23"/>
                <w:szCs w:val="23"/>
                <w:lang w:eastAsia="uk-UA"/>
              </w:rPr>
            </w:pPr>
          </w:p>
        </w:tc>
      </w:tr>
      <w:tr w:rsidR="00A06404" w:rsidRPr="00923032" w:rsidTr="00A0186A">
        <w:tc>
          <w:tcPr>
            <w:tcW w:w="690" w:type="dxa"/>
          </w:tcPr>
          <w:p w:rsidR="00A06404" w:rsidRPr="00923032" w:rsidRDefault="00A06404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A06404" w:rsidRPr="00923032" w:rsidRDefault="00A06404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A06404" w:rsidRPr="00923032" w:rsidRDefault="00A06404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A06404" w:rsidRPr="00923032" w:rsidRDefault="00A06404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A06404" w:rsidRPr="00923032" w:rsidRDefault="00A06404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DC445D" w:rsidRPr="005E58CD" w:rsidTr="009914E5">
        <w:tc>
          <w:tcPr>
            <w:tcW w:w="15114" w:type="dxa"/>
            <w:gridSpan w:val="11"/>
          </w:tcPr>
          <w:p w:rsidR="00DC445D" w:rsidRPr="00DC445D" w:rsidRDefault="00DC445D" w:rsidP="0022486B">
            <w:pPr>
              <w:jc w:val="center"/>
              <w:rPr>
                <w:rFonts w:ascii="Times New Roman" w:hAnsi="Times New Roman" w:cs="Times New Roman"/>
                <w:b/>
                <w:noProof/>
                <w:color w:val="262626"/>
                <w:sz w:val="24"/>
                <w:szCs w:val="24"/>
                <w:lang w:eastAsia="uk-UA"/>
              </w:rPr>
            </w:pPr>
            <w:r w:rsidRPr="00DC445D">
              <w:rPr>
                <w:rFonts w:ascii="Times New Roman" w:hAnsi="Times New Roman" w:cs="Times New Roman"/>
                <w:b/>
                <w:noProof/>
                <w:color w:val="262626"/>
                <w:sz w:val="24"/>
                <w:szCs w:val="24"/>
                <w:lang w:eastAsia="uk-UA"/>
              </w:rPr>
              <w:t>СЕРЕДНЯ ПАНЕЛЬ</w:t>
            </w:r>
          </w:p>
        </w:tc>
      </w:tr>
      <w:tr w:rsidR="00DC445D" w:rsidRPr="005E58CD" w:rsidTr="009914E5">
        <w:tc>
          <w:tcPr>
            <w:tcW w:w="15114" w:type="dxa"/>
            <w:gridSpan w:val="11"/>
          </w:tcPr>
          <w:p w:rsidR="00DC445D" w:rsidRPr="00DC445D" w:rsidRDefault="00DC445D" w:rsidP="0022486B">
            <w:pPr>
              <w:jc w:val="center"/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lang w:eastAsia="uk-UA"/>
              </w:rPr>
            </w:pPr>
            <w:r w:rsidRPr="00DC445D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БЛОК „НА РОЗГЛЯДІ СУДУ“</w:t>
            </w:r>
          </w:p>
        </w:tc>
      </w:tr>
      <w:tr w:rsidR="009633C2" w:rsidRPr="00A06404" w:rsidTr="00923032">
        <w:tc>
          <w:tcPr>
            <w:tcW w:w="690" w:type="dxa"/>
          </w:tcPr>
          <w:p w:rsidR="0022486B" w:rsidRPr="00A06404" w:rsidRDefault="00DC445D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A06404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3827" w:type="dxa"/>
            <w:gridSpan w:val="3"/>
          </w:tcPr>
          <w:p w:rsidR="00DC445D" w:rsidRPr="00A06404" w:rsidRDefault="00DC445D" w:rsidP="00DC445D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НА РОЗГЛЯДІ СУДУ</w:t>
            </w:r>
          </w:p>
          <w:p w:rsidR="00DC445D" w:rsidRPr="00A06404" w:rsidRDefault="00DC445D" w:rsidP="00A0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04">
              <w:rPr>
                <w:rFonts w:ascii="Times New Roman" w:hAnsi="Times New Roman" w:cs="Times New Roman"/>
                <w:sz w:val="24"/>
                <w:szCs w:val="24"/>
              </w:rPr>
              <w:t>Інформація про конституційні подання,</w:t>
            </w:r>
            <w:r w:rsidRPr="00A06404">
              <w:rPr>
                <w:rFonts w:ascii="Times New Roman" w:hAnsi="Times New Roman" w:cs="Times New Roman"/>
                <w:sz w:val="24"/>
                <w:szCs w:val="24"/>
              </w:rPr>
              <w:tab/>
              <w:t>конституційні</w:t>
            </w:r>
          </w:p>
          <w:p w:rsidR="00DC445D" w:rsidRPr="00A06404" w:rsidRDefault="00DC445D" w:rsidP="00A0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04">
              <w:rPr>
                <w:rFonts w:ascii="Times New Roman" w:hAnsi="Times New Roman" w:cs="Times New Roman"/>
                <w:sz w:val="24"/>
                <w:szCs w:val="24"/>
              </w:rPr>
              <w:t>звернення та конституційні скарги:</w:t>
            </w:r>
          </w:p>
          <w:p w:rsidR="00DC445D" w:rsidRPr="00A06404" w:rsidRDefault="00A06404" w:rsidP="00A0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0A0" w:rsidRPr="00A0640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конституційні </w:t>
            </w:r>
            <w:r w:rsidR="00DC445D" w:rsidRPr="00A06404">
              <w:rPr>
                <w:rFonts w:ascii="Times New Roman" w:hAnsi="Times New Roman" w:cs="Times New Roman"/>
                <w:sz w:val="24"/>
                <w:szCs w:val="24"/>
              </w:rPr>
              <w:t>подання,</w:t>
            </w:r>
          </w:p>
          <w:p w:rsidR="00DC445D" w:rsidRPr="00A06404" w:rsidRDefault="00DC445D" w:rsidP="00A0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04">
              <w:rPr>
                <w:rFonts w:ascii="Times New Roman" w:hAnsi="Times New Roman" w:cs="Times New Roman"/>
                <w:sz w:val="24"/>
                <w:szCs w:val="24"/>
              </w:rPr>
              <w:t>конституційні</w:t>
            </w:r>
            <w:r w:rsidRPr="00A06404">
              <w:rPr>
                <w:rFonts w:ascii="Times New Roman" w:hAnsi="Times New Roman" w:cs="Times New Roman"/>
                <w:sz w:val="24"/>
                <w:szCs w:val="24"/>
              </w:rPr>
              <w:tab/>
              <w:t>звернення</w:t>
            </w:r>
          </w:p>
          <w:p w:rsidR="00DC445D" w:rsidRPr="00A06404" w:rsidRDefault="00DC445D" w:rsidP="00A0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6404">
              <w:rPr>
                <w:rFonts w:ascii="Times New Roman" w:hAnsi="Times New Roman" w:cs="Times New Roman"/>
                <w:i/>
                <w:sz w:val="24"/>
                <w:szCs w:val="24"/>
              </w:rPr>
              <w:t>реквізити, скорочений зміст з гіперпосиланням на текст, стан розгляду</w:t>
            </w:r>
            <w:r w:rsidRPr="00A064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445D" w:rsidRPr="00A06404" w:rsidRDefault="00A06404" w:rsidP="00A0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445D" w:rsidRPr="00A06404">
              <w:rPr>
                <w:rFonts w:ascii="Times New Roman" w:hAnsi="Times New Roman" w:cs="Times New Roman"/>
                <w:sz w:val="24"/>
                <w:szCs w:val="24"/>
              </w:rPr>
              <w:t>конституційні скарги</w:t>
            </w:r>
          </w:p>
          <w:p w:rsidR="0022486B" w:rsidRPr="00A06404" w:rsidRDefault="00DC445D" w:rsidP="00A06404">
            <w:pPr>
              <w:rPr>
                <w:i/>
                <w:u w:val="single"/>
              </w:rPr>
            </w:pPr>
            <w:r w:rsidRPr="00A06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6404">
              <w:rPr>
                <w:rFonts w:ascii="Times New Roman" w:hAnsi="Times New Roman" w:cs="Times New Roman"/>
                <w:i/>
                <w:sz w:val="24"/>
                <w:szCs w:val="24"/>
              </w:rPr>
              <w:t>реквізити, скорочений зміст з гіперпосиланням на резюме, стан розгляду</w:t>
            </w:r>
            <w:r w:rsidRPr="00A06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</w:tcPr>
          <w:p w:rsidR="0022486B" w:rsidRPr="00A06404" w:rsidRDefault="002107F0" w:rsidP="002107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Департаменту організаційної роботи (Відділ контролю у частині 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  <w:gridSpan w:val="3"/>
          </w:tcPr>
          <w:p w:rsidR="0022486B" w:rsidRPr="00A06404" w:rsidRDefault="002107F0" w:rsidP="002107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У день або не пізніше наступного робочого дня з моменту надходження звернень до Суду та після надходження інформації щодо їх розгляду Судом, надходження конституційного подання/звернення</w:t>
            </w:r>
          </w:p>
        </w:tc>
        <w:tc>
          <w:tcPr>
            <w:tcW w:w="4218" w:type="dxa"/>
            <w:gridSpan w:val="2"/>
          </w:tcPr>
          <w:p w:rsidR="000C30A0" w:rsidRPr="00A06404" w:rsidRDefault="000C30A0" w:rsidP="000C30A0">
            <w:pPr>
              <w:pStyle w:val="a5"/>
              <w:shd w:val="clear" w:color="auto" w:fill="auto"/>
              <w:spacing w:line="257" w:lineRule="auto"/>
              <w:jc w:val="center"/>
              <w:rPr>
                <w:i/>
                <w:iCs/>
                <w:color w:val="2C2C2C"/>
                <w:sz w:val="23"/>
                <w:szCs w:val="23"/>
              </w:rPr>
            </w:pPr>
            <w:r w:rsidRPr="00A06404">
              <w:rPr>
                <w:color w:val="2C2C2C"/>
                <w:sz w:val="23"/>
                <w:szCs w:val="23"/>
              </w:rPr>
              <w:t xml:space="preserve">Виконавці від Відділу контролю </w:t>
            </w:r>
            <w:r w:rsidRPr="00A06404">
              <w:rPr>
                <w:i/>
                <w:iCs/>
                <w:color w:val="2C2C2C"/>
                <w:sz w:val="23"/>
                <w:szCs w:val="23"/>
              </w:rPr>
              <w:t>(опрацювання)</w:t>
            </w:r>
          </w:p>
          <w:p w:rsidR="000C30A0" w:rsidRPr="00A06404" w:rsidRDefault="00EB4D64" w:rsidP="000C30A0">
            <w:pPr>
              <w:pStyle w:val="a5"/>
              <w:shd w:val="clear" w:color="auto" w:fill="auto"/>
              <w:spacing w:line="257" w:lineRule="auto"/>
              <w:jc w:val="center"/>
              <w:rPr>
                <w:sz w:val="23"/>
                <w:szCs w:val="23"/>
              </w:rPr>
            </w:pPr>
            <w:r w:rsidRPr="00A06404">
              <w:rPr>
                <w:sz w:val="23"/>
                <w:szCs w:val="23"/>
              </w:rPr>
              <w:t>↓</w:t>
            </w:r>
          </w:p>
          <w:p w:rsidR="000C30A0" w:rsidRPr="00A06404" w:rsidRDefault="000C30A0" w:rsidP="000C30A0">
            <w:pPr>
              <w:pStyle w:val="a5"/>
              <w:shd w:val="clear" w:color="auto" w:fill="auto"/>
              <w:spacing w:line="276" w:lineRule="auto"/>
              <w:jc w:val="center"/>
              <w:rPr>
                <w:i/>
                <w:iCs/>
                <w:color w:val="2C2C2C"/>
                <w:sz w:val="23"/>
                <w:szCs w:val="23"/>
              </w:rPr>
            </w:pPr>
            <w:r w:rsidRPr="00A06404">
              <w:rPr>
                <w:color w:val="2C2C2C"/>
                <w:sz w:val="23"/>
                <w:szCs w:val="23"/>
              </w:rPr>
              <w:t xml:space="preserve">Завідувач Відділу контролю </w:t>
            </w:r>
            <w:r w:rsidR="00A06404">
              <w:rPr>
                <w:color w:val="2C2C2C"/>
                <w:sz w:val="23"/>
                <w:szCs w:val="23"/>
              </w:rPr>
              <w:br/>
            </w:r>
            <w:r w:rsidRPr="00A06404">
              <w:rPr>
                <w:i/>
                <w:iCs/>
                <w:color w:val="2C2C2C"/>
                <w:sz w:val="23"/>
                <w:szCs w:val="23"/>
              </w:rPr>
              <w:t>(візування)</w:t>
            </w:r>
          </w:p>
          <w:p w:rsidR="000C30A0" w:rsidRPr="00A06404" w:rsidRDefault="00EB4D64" w:rsidP="000C30A0">
            <w:pPr>
              <w:pStyle w:val="a5"/>
              <w:shd w:val="clear" w:color="auto" w:fill="auto"/>
              <w:spacing w:line="276" w:lineRule="auto"/>
              <w:jc w:val="center"/>
              <w:rPr>
                <w:sz w:val="23"/>
                <w:szCs w:val="23"/>
              </w:rPr>
            </w:pPr>
            <w:r w:rsidRPr="00A06404">
              <w:rPr>
                <w:sz w:val="23"/>
                <w:szCs w:val="23"/>
              </w:rPr>
              <w:t>↓</w:t>
            </w:r>
          </w:p>
          <w:p w:rsidR="000C30A0" w:rsidRPr="00A06404" w:rsidRDefault="000C30A0" w:rsidP="000C30A0">
            <w:pPr>
              <w:jc w:val="center"/>
              <w:rPr>
                <w:rFonts w:ascii="Times New Roman" w:hAnsi="Times New Roman" w:cs="Times New Roman"/>
                <w:i/>
                <w:iCs/>
                <w:color w:val="2C2C2C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color w:val="2C2C2C"/>
                <w:sz w:val="23"/>
                <w:szCs w:val="23"/>
              </w:rPr>
              <w:t>Керівник Департаменту організаційної роботи</w:t>
            </w:r>
            <w:r w:rsidR="00A06404">
              <w:rPr>
                <w:rFonts w:ascii="Times New Roman" w:hAnsi="Times New Roman" w:cs="Times New Roman"/>
                <w:color w:val="2C2C2C"/>
                <w:sz w:val="23"/>
                <w:szCs w:val="23"/>
              </w:rPr>
              <w:br/>
            </w:r>
            <w:r w:rsidRPr="00A06404">
              <w:rPr>
                <w:rFonts w:ascii="Times New Roman" w:hAnsi="Times New Roman" w:cs="Times New Roman"/>
                <w:i/>
                <w:iCs/>
                <w:color w:val="2C2C2C"/>
                <w:sz w:val="23"/>
                <w:szCs w:val="23"/>
              </w:rPr>
              <w:t>(погодження)</w:t>
            </w:r>
          </w:p>
          <w:p w:rsidR="000C30A0" w:rsidRPr="00A06404" w:rsidRDefault="00EB4D64" w:rsidP="000C30A0">
            <w:pPr>
              <w:jc w:val="center"/>
              <w:rPr>
                <w:rFonts w:ascii="Times New Roman" w:hAnsi="Times New Roman" w:cs="Times New Roman"/>
                <w:color w:val="2C2C2C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color w:val="2C2C2C"/>
                <w:sz w:val="23"/>
                <w:szCs w:val="23"/>
              </w:rPr>
              <w:t>↓</w:t>
            </w:r>
          </w:p>
          <w:p w:rsidR="0022486B" w:rsidRPr="00A06404" w:rsidRDefault="000C30A0" w:rsidP="000C30A0">
            <w:pPr>
              <w:jc w:val="center"/>
              <w:rPr>
                <w:rFonts w:ascii="Times New Roman" w:hAnsi="Times New Roman" w:cs="Times New Roman"/>
                <w:i/>
                <w:iCs/>
                <w:color w:val="2C2C2C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color w:val="2C2C2C"/>
                <w:sz w:val="23"/>
                <w:szCs w:val="23"/>
              </w:rPr>
              <w:t xml:space="preserve">Відділ контролю </w:t>
            </w:r>
            <w:r w:rsidR="00A06404">
              <w:rPr>
                <w:rFonts w:ascii="Times New Roman" w:hAnsi="Times New Roman" w:cs="Times New Roman"/>
                <w:color w:val="2C2C2C"/>
                <w:sz w:val="23"/>
                <w:szCs w:val="23"/>
              </w:rPr>
              <w:br/>
            </w:r>
            <w:r w:rsidRPr="00A06404">
              <w:rPr>
                <w:rFonts w:ascii="Times New Roman" w:hAnsi="Times New Roman" w:cs="Times New Roman"/>
                <w:i/>
                <w:iCs/>
                <w:color w:val="2C2C2C"/>
                <w:sz w:val="23"/>
                <w:szCs w:val="23"/>
              </w:rPr>
              <w:t>(розміщення)</w:t>
            </w:r>
          </w:p>
          <w:p w:rsidR="000C30A0" w:rsidRPr="00A06404" w:rsidRDefault="000C30A0" w:rsidP="000C30A0">
            <w:pPr>
              <w:jc w:val="center"/>
              <w:rPr>
                <w:rFonts w:ascii="Times New Roman" w:hAnsi="Times New Roman" w:cs="Times New Roman"/>
                <w:noProof/>
                <w:color w:val="262626"/>
                <w:sz w:val="23"/>
                <w:szCs w:val="23"/>
                <w:lang w:eastAsia="uk-UA"/>
              </w:rPr>
            </w:pPr>
          </w:p>
        </w:tc>
      </w:tr>
      <w:tr w:rsidR="000C30A0" w:rsidRPr="005E58CD" w:rsidTr="009914E5">
        <w:tc>
          <w:tcPr>
            <w:tcW w:w="15114" w:type="dxa"/>
            <w:gridSpan w:val="11"/>
          </w:tcPr>
          <w:p w:rsidR="000C30A0" w:rsidRPr="000C30A0" w:rsidRDefault="000C30A0" w:rsidP="000C30A0">
            <w:pPr>
              <w:pStyle w:val="a5"/>
              <w:shd w:val="clear" w:color="auto" w:fill="auto"/>
              <w:spacing w:line="257" w:lineRule="auto"/>
              <w:jc w:val="center"/>
              <w:rPr>
                <w:color w:val="2C2C2C"/>
                <w:sz w:val="24"/>
                <w:szCs w:val="24"/>
              </w:rPr>
            </w:pPr>
            <w:r w:rsidRPr="000C30A0">
              <w:rPr>
                <w:b/>
                <w:bCs/>
                <w:color w:val="2C2C2C"/>
                <w:sz w:val="24"/>
                <w:szCs w:val="24"/>
              </w:rPr>
              <w:t>БЛОК „ПУБЛІКАЦІЇ. ВІСНИК КСУ. ЗМІ ПРО КСУ“</w:t>
            </w:r>
          </w:p>
        </w:tc>
      </w:tr>
      <w:tr w:rsidR="009633C2" w:rsidRPr="00A06404" w:rsidTr="00923032">
        <w:tc>
          <w:tcPr>
            <w:tcW w:w="690" w:type="dxa"/>
          </w:tcPr>
          <w:p w:rsidR="000C30A0" w:rsidRPr="00A06404" w:rsidRDefault="000C30A0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A06404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3827" w:type="dxa"/>
            <w:gridSpan w:val="3"/>
          </w:tcPr>
          <w:p w:rsidR="000C30A0" w:rsidRPr="00C47ECD" w:rsidRDefault="000C30A0" w:rsidP="000C30A0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C47EC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ПУБЛІКАЦІЇ</w:t>
            </w:r>
          </w:p>
          <w:p w:rsidR="00E63A4A" w:rsidRPr="00A06404" w:rsidRDefault="00E63A4A" w:rsidP="000C30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30A0" w:rsidRPr="00A06404" w:rsidRDefault="000C30A0" w:rsidP="000C30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Інтерв'ю, коментарі, наукові публікаці</w:t>
            </w:r>
            <w:r w:rsidR="00A55A35">
              <w:rPr>
                <w:rFonts w:ascii="Times New Roman" w:hAnsi="Times New Roman" w:cs="Times New Roman"/>
                <w:sz w:val="23"/>
                <w:szCs w:val="23"/>
              </w:rPr>
              <w:t xml:space="preserve">ї суддів Суду, інша інформація, 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що стосується</w:t>
            </w:r>
          </w:p>
          <w:p w:rsidR="000C30A0" w:rsidRPr="00A06404" w:rsidRDefault="000C30A0" w:rsidP="000C30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позасудової діяльності суддів Суду</w:t>
            </w:r>
          </w:p>
        </w:tc>
        <w:tc>
          <w:tcPr>
            <w:tcW w:w="4111" w:type="dxa"/>
            <w:gridSpan w:val="2"/>
          </w:tcPr>
          <w:p w:rsidR="000C30A0" w:rsidRDefault="000C30A0" w:rsidP="000C30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Судді Суду, патронатні служби суддів у частині 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="00A55A35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55A35" w:rsidRPr="00A06404" w:rsidRDefault="00A55A35" w:rsidP="000C30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30A0" w:rsidRPr="00A06404" w:rsidRDefault="000C30A0" w:rsidP="000C30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Управління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ab/>
              <w:t>комунікацій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ab/>
              <w:t>Суду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ab/>
              <w:t>та</w:t>
            </w:r>
          </w:p>
          <w:p w:rsidR="000C30A0" w:rsidRPr="00A06404" w:rsidRDefault="000C30A0" w:rsidP="000C30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міжнародного співробітництва у частині 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</w:tc>
        <w:tc>
          <w:tcPr>
            <w:tcW w:w="2268" w:type="dxa"/>
            <w:gridSpan w:val="3"/>
          </w:tcPr>
          <w:p w:rsidR="000C30A0" w:rsidRPr="00A06404" w:rsidRDefault="000C30A0" w:rsidP="002107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</w:tcPr>
          <w:p w:rsidR="000C30A0" w:rsidRPr="00A06404" w:rsidRDefault="000C30A0" w:rsidP="000C3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Судді Суду, патронатні служби суддів (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 та візування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C30A0" w:rsidRPr="00A06404" w:rsidRDefault="00EB4D64" w:rsidP="000C3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0C30A0" w:rsidRPr="00A06404" w:rsidRDefault="000C30A0" w:rsidP="000C3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Голова Суду </w:t>
            </w:r>
            <w:r w:rsidR="00A55A3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C30A0" w:rsidRPr="00A06404" w:rsidRDefault="00EB4D64" w:rsidP="000C3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0C30A0" w:rsidRPr="00A06404" w:rsidRDefault="000C30A0" w:rsidP="00E63A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Управління комунікацій Суду та міжнародного співробітництва (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633C2" w:rsidRPr="00A06404" w:rsidTr="00923032">
        <w:tc>
          <w:tcPr>
            <w:tcW w:w="690" w:type="dxa"/>
          </w:tcPr>
          <w:p w:rsidR="000C30A0" w:rsidRPr="00A06404" w:rsidRDefault="00E63A4A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A06404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3827" w:type="dxa"/>
            <w:gridSpan w:val="3"/>
          </w:tcPr>
          <w:p w:rsidR="00E63A4A" w:rsidRPr="00A06404" w:rsidRDefault="00E63A4A" w:rsidP="00E63A4A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ВІСНИК КСУ</w:t>
            </w:r>
          </w:p>
          <w:p w:rsidR="00E63A4A" w:rsidRPr="00A06404" w:rsidRDefault="00E63A4A" w:rsidP="00E63A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Інформація про Вісник КСУ:</w:t>
            </w:r>
          </w:p>
          <w:p w:rsidR="00E63A4A" w:rsidRPr="00A06404" w:rsidRDefault="00E63A4A" w:rsidP="00E63A4A">
            <w:pPr>
              <w:pStyle w:val="a7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склад редакційної ради;</w:t>
            </w:r>
          </w:p>
          <w:p w:rsidR="000C30A0" w:rsidRPr="00A06404" w:rsidRDefault="00E63A4A" w:rsidP="00E63A4A">
            <w:pPr>
              <w:pStyle w:val="a7"/>
              <w:numPr>
                <w:ilvl w:val="0"/>
                <w:numId w:val="4"/>
              </w:numPr>
              <w:ind w:left="459" w:hanging="28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архів номерів офіційного видання Суду в </w:t>
            </w:r>
            <w:proofErr w:type="spellStart"/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pdf</w:t>
            </w:r>
            <w:proofErr w:type="spellEnd"/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 за роками</w:t>
            </w:r>
          </w:p>
        </w:tc>
        <w:tc>
          <w:tcPr>
            <w:tcW w:w="4111" w:type="dxa"/>
            <w:gridSpan w:val="2"/>
          </w:tcPr>
          <w:p w:rsidR="00010EF0" w:rsidRPr="00A06404" w:rsidRDefault="00010EF0" w:rsidP="00010EF0">
            <w:pPr>
              <w:pStyle w:val="a5"/>
              <w:shd w:val="clear" w:color="auto" w:fill="auto"/>
              <w:spacing w:after="240"/>
              <w:rPr>
                <w:sz w:val="23"/>
                <w:szCs w:val="23"/>
              </w:rPr>
            </w:pPr>
            <w:r w:rsidRPr="00A06404">
              <w:rPr>
                <w:color w:val="2C2C2C"/>
                <w:sz w:val="23"/>
                <w:szCs w:val="23"/>
              </w:rPr>
              <w:t xml:space="preserve">Департамент організаційної роботи (Редакційно-видавниче управління у частині </w:t>
            </w:r>
            <w:r w:rsidRPr="00A06404">
              <w:rPr>
                <w:i/>
                <w:iCs/>
                <w:color w:val="2C2C2C"/>
                <w:sz w:val="23"/>
                <w:szCs w:val="23"/>
              </w:rPr>
              <w:t>підготування);</w:t>
            </w:r>
          </w:p>
          <w:p w:rsidR="000C30A0" w:rsidRPr="00A06404" w:rsidRDefault="00010EF0" w:rsidP="00010E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color w:val="2C2C2C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A06404">
              <w:rPr>
                <w:rFonts w:ascii="Times New Roman" w:hAnsi="Times New Roman" w:cs="Times New Roman"/>
                <w:i/>
                <w:iCs/>
                <w:color w:val="2C2C2C"/>
                <w:sz w:val="23"/>
                <w:szCs w:val="23"/>
              </w:rPr>
              <w:t>розміщення)</w:t>
            </w:r>
          </w:p>
        </w:tc>
        <w:tc>
          <w:tcPr>
            <w:tcW w:w="2268" w:type="dxa"/>
            <w:gridSpan w:val="3"/>
          </w:tcPr>
          <w:p w:rsidR="000C30A0" w:rsidRPr="00A06404" w:rsidRDefault="00010EF0" w:rsidP="00010E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5A3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 раніше ніж через два місяці з дня отримання чергового номера</w:t>
            </w:r>
          </w:p>
        </w:tc>
        <w:tc>
          <w:tcPr>
            <w:tcW w:w="4218" w:type="dxa"/>
            <w:gridSpan w:val="2"/>
          </w:tcPr>
          <w:p w:rsidR="00010EF0" w:rsidRPr="00A06404" w:rsidRDefault="00010EF0" w:rsidP="00010EF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Виконавець від Редакційно-видавничого управління </w:t>
            </w:r>
            <w:r w:rsidR="00A55A3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(підготування та візування)</w:t>
            </w:r>
          </w:p>
          <w:p w:rsidR="00EB4D64" w:rsidRPr="00A06404" w:rsidRDefault="00EB4D64" w:rsidP="00010E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010EF0" w:rsidRPr="00A06404" w:rsidRDefault="00010EF0" w:rsidP="00010E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Департаменту організаційної роботи </w:t>
            </w:r>
            <w:r w:rsidR="00A55A3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10EF0" w:rsidRPr="00A06404" w:rsidRDefault="00EB4D64" w:rsidP="00010E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0C30A0" w:rsidRDefault="00010EF0" w:rsidP="00010E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інформаційно-комунікаційних технологій (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BF2960" w:rsidRDefault="00BF2960" w:rsidP="00010E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2960" w:rsidRPr="00A06404" w:rsidRDefault="00BF2960" w:rsidP="00010EF0">
            <w:pPr>
              <w:jc w:val="center"/>
              <w:rPr>
                <w:sz w:val="23"/>
                <w:szCs w:val="23"/>
              </w:rPr>
            </w:pPr>
          </w:p>
        </w:tc>
      </w:tr>
      <w:tr w:rsidR="00BF2960" w:rsidRPr="00923032" w:rsidTr="00A0186A">
        <w:tc>
          <w:tcPr>
            <w:tcW w:w="690" w:type="dxa"/>
          </w:tcPr>
          <w:p w:rsidR="00BF2960" w:rsidRPr="00923032" w:rsidRDefault="00BF2960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BF2960" w:rsidRPr="00923032" w:rsidRDefault="00BF2960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BF2960" w:rsidRPr="00923032" w:rsidRDefault="00BF2960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BF2960" w:rsidRPr="00923032" w:rsidRDefault="00BF2960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BF2960" w:rsidRPr="00923032" w:rsidRDefault="00BF2960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A06404" w:rsidTr="00923032">
        <w:tc>
          <w:tcPr>
            <w:tcW w:w="690" w:type="dxa"/>
          </w:tcPr>
          <w:p w:rsidR="000C30A0" w:rsidRPr="00A06404" w:rsidRDefault="00952D9C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A06404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3827" w:type="dxa"/>
            <w:gridSpan w:val="3"/>
          </w:tcPr>
          <w:p w:rsidR="00952D9C" w:rsidRPr="00A06404" w:rsidRDefault="00952D9C" w:rsidP="00952D9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ЗМІ ПРО КСУ</w:t>
            </w:r>
          </w:p>
          <w:p w:rsidR="00952D9C" w:rsidRPr="00A06404" w:rsidRDefault="00952D9C" w:rsidP="00952D9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30A0" w:rsidRPr="00A06404" w:rsidRDefault="00952D9C" w:rsidP="00952D9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Актуальні публікації у ЗМІ про діяльність Суду</w:t>
            </w:r>
          </w:p>
        </w:tc>
        <w:tc>
          <w:tcPr>
            <w:tcW w:w="4111" w:type="dxa"/>
            <w:gridSpan w:val="2"/>
          </w:tcPr>
          <w:p w:rsidR="00952D9C" w:rsidRPr="00A06404" w:rsidRDefault="00952D9C" w:rsidP="00952D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Управління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ab/>
              <w:t>комунікацій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ab/>
              <w:t>Суду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ab/>
              <w:t>та</w:t>
            </w:r>
          </w:p>
          <w:p w:rsidR="000C30A0" w:rsidRPr="00A06404" w:rsidRDefault="00952D9C" w:rsidP="00952D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міжнародного співробітництва у частині 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</w:tc>
        <w:tc>
          <w:tcPr>
            <w:tcW w:w="2268" w:type="dxa"/>
            <w:gridSpan w:val="3"/>
          </w:tcPr>
          <w:p w:rsidR="000C30A0" w:rsidRPr="00A06404" w:rsidRDefault="00952D9C" w:rsidP="00BF29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</w:tcPr>
          <w:p w:rsidR="00952D9C" w:rsidRPr="00A06404" w:rsidRDefault="00952D9C" w:rsidP="00952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комунікацій Суду та міжнародного співробітництва (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52D9C" w:rsidRPr="00A06404" w:rsidRDefault="00EB4D64" w:rsidP="00952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52D9C" w:rsidRPr="00A06404" w:rsidRDefault="00952D9C" w:rsidP="00952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комунікацій Суду та міжнародного співробітництва (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B4D64" w:rsidRPr="00A06404" w:rsidRDefault="00EB4D64" w:rsidP="009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↓</w:t>
            </w:r>
          </w:p>
          <w:p w:rsidR="00952D9C" w:rsidRPr="00A06404" w:rsidRDefault="00952D9C" w:rsidP="009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Керівник Секретаріату Суду (</w:t>
            </w:r>
            <w:r w:rsidRPr="00A06404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погодження</w:t>
            </w:r>
            <w:r w:rsidRPr="00A064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  <w:p w:rsidR="00952D9C" w:rsidRPr="00A06404" w:rsidRDefault="00EB4D64" w:rsidP="00952D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0C30A0" w:rsidRPr="00A06404" w:rsidRDefault="00952D9C" w:rsidP="00952D9C">
            <w:pPr>
              <w:jc w:val="center"/>
              <w:rPr>
                <w:sz w:val="23"/>
                <w:szCs w:val="23"/>
              </w:rPr>
            </w:pP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Управління комунікацій Суду та міжнародного співробітництва (</w:t>
            </w:r>
            <w:r w:rsidRPr="00A06404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A0640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52D9C" w:rsidRPr="005E58CD" w:rsidTr="009914E5">
        <w:tc>
          <w:tcPr>
            <w:tcW w:w="15114" w:type="dxa"/>
            <w:gridSpan w:val="11"/>
          </w:tcPr>
          <w:p w:rsidR="00952D9C" w:rsidRPr="00952D9C" w:rsidRDefault="00952D9C" w:rsidP="000C30A0">
            <w:pPr>
              <w:pStyle w:val="a5"/>
              <w:shd w:val="clear" w:color="auto" w:fill="auto"/>
              <w:spacing w:line="257" w:lineRule="auto"/>
              <w:jc w:val="center"/>
              <w:rPr>
                <w:b/>
                <w:color w:val="2C2C2C"/>
                <w:sz w:val="24"/>
                <w:szCs w:val="24"/>
              </w:rPr>
            </w:pPr>
            <w:r w:rsidRPr="00952D9C">
              <w:rPr>
                <w:b/>
                <w:color w:val="2C2C2C"/>
                <w:sz w:val="24"/>
                <w:szCs w:val="24"/>
              </w:rPr>
              <w:t xml:space="preserve">БЛОК </w:t>
            </w:r>
            <w:r w:rsidR="00483B76">
              <w:rPr>
                <w:b/>
                <w:color w:val="2C2C2C"/>
                <w:sz w:val="24"/>
                <w:szCs w:val="24"/>
              </w:rPr>
              <w:t>„</w:t>
            </w:r>
            <w:r w:rsidRPr="00952D9C">
              <w:rPr>
                <w:b/>
                <w:color w:val="2C2C2C"/>
                <w:sz w:val="24"/>
                <w:szCs w:val="24"/>
              </w:rPr>
              <w:t>ІНФОРМАЦІЯ</w:t>
            </w:r>
            <w:r w:rsidR="00483B76">
              <w:rPr>
                <w:b/>
                <w:color w:val="2C2C2C"/>
                <w:sz w:val="24"/>
                <w:szCs w:val="24"/>
              </w:rPr>
              <w:t>“</w:t>
            </w:r>
          </w:p>
        </w:tc>
      </w:tr>
      <w:tr w:rsidR="009633C2" w:rsidRPr="00BF2960" w:rsidTr="00923032">
        <w:tc>
          <w:tcPr>
            <w:tcW w:w="690" w:type="dxa"/>
          </w:tcPr>
          <w:p w:rsidR="00952D9C" w:rsidRPr="00BF2960" w:rsidRDefault="00483B76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F2960">
              <w:rPr>
                <w:b/>
                <w:sz w:val="23"/>
                <w:szCs w:val="23"/>
              </w:rPr>
              <w:t>14.</w:t>
            </w:r>
          </w:p>
        </w:tc>
        <w:tc>
          <w:tcPr>
            <w:tcW w:w="3827" w:type="dxa"/>
            <w:gridSpan w:val="3"/>
          </w:tcPr>
          <w:p w:rsidR="00483B76" w:rsidRPr="00BF2960" w:rsidRDefault="00483B76" w:rsidP="00483B76">
            <w:pPr>
              <w:pStyle w:val="1"/>
              <w:shd w:val="clear" w:color="auto" w:fill="auto"/>
              <w:ind w:left="10" w:right="10"/>
              <w:rPr>
                <w:color w:val="2C2C2C"/>
                <w:sz w:val="23"/>
                <w:szCs w:val="23"/>
                <w:u w:val="single"/>
              </w:rPr>
            </w:pPr>
            <w:r w:rsidRPr="00BF2960">
              <w:rPr>
                <w:color w:val="2C2C2C"/>
                <w:sz w:val="23"/>
                <w:szCs w:val="23"/>
                <w:u w:val="single"/>
              </w:rPr>
              <w:t>ФОТО- ТА ВІДЕОГАЛЕРЕЯ</w:t>
            </w:r>
          </w:p>
          <w:p w:rsidR="00BF2960" w:rsidRDefault="00BF2960" w:rsidP="00483B76">
            <w:pPr>
              <w:pStyle w:val="1"/>
              <w:shd w:val="clear" w:color="auto" w:fill="auto"/>
              <w:ind w:left="10" w:right="10"/>
              <w:rPr>
                <w:color w:val="2C2C2C"/>
                <w:sz w:val="23"/>
                <w:szCs w:val="23"/>
              </w:rPr>
            </w:pPr>
          </w:p>
          <w:p w:rsidR="00483B76" w:rsidRPr="00BF2960" w:rsidRDefault="00483B76" w:rsidP="00483B76">
            <w:pPr>
              <w:pStyle w:val="1"/>
              <w:shd w:val="clear" w:color="auto" w:fill="auto"/>
              <w:ind w:left="10" w:right="10"/>
              <w:rPr>
                <w:sz w:val="23"/>
                <w:szCs w:val="23"/>
              </w:rPr>
            </w:pPr>
            <w:r w:rsidRPr="00BF2960">
              <w:rPr>
                <w:color w:val="2C2C2C"/>
                <w:sz w:val="23"/>
                <w:szCs w:val="23"/>
              </w:rPr>
              <w:t>Розміщення фото та відео</w:t>
            </w:r>
            <w:r w:rsidRPr="00BF2960">
              <w:rPr>
                <w:color w:val="2C2C2C"/>
                <w:sz w:val="23"/>
                <w:szCs w:val="23"/>
              </w:rPr>
              <w:br/>
              <w:t>матеріалів щодо заходів за</w:t>
            </w:r>
            <w:r w:rsidRPr="00BF2960">
              <w:rPr>
                <w:color w:val="2C2C2C"/>
                <w:sz w:val="23"/>
                <w:szCs w:val="23"/>
              </w:rPr>
              <w:br/>
              <w:t>участю представників Суду</w:t>
            </w:r>
          </w:p>
          <w:p w:rsidR="00952D9C" w:rsidRPr="00BF2960" w:rsidRDefault="00952D9C" w:rsidP="00DC445D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952D9C" w:rsidRPr="00BF2960" w:rsidRDefault="00483B76" w:rsidP="00483B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Адміністративно-фінансовий департамент (Управління інформаційно-комунікаційних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технологій у частині 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 фото та відео матеріалів;</w:t>
            </w:r>
          </w:p>
          <w:p w:rsidR="00483B76" w:rsidRPr="00BF2960" w:rsidRDefault="00483B76" w:rsidP="00483B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83B76" w:rsidRPr="00BF2960" w:rsidRDefault="00483B76" w:rsidP="00483B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  <w:p w:rsidR="00483B76" w:rsidRPr="00BF2960" w:rsidRDefault="00483B76" w:rsidP="00483B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952D9C" w:rsidRPr="00BF2960" w:rsidRDefault="00483B76" w:rsidP="00BF29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</w:tcPr>
          <w:p w:rsidR="00483B76" w:rsidRPr="00BF2960" w:rsidRDefault="00483B76" w:rsidP="00F620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Виконавці від Управління інформаційно-комунікаційних технологій та </w:t>
            </w:r>
            <w:r w:rsidR="00BF296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Управління 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BF2960">
              <w:rPr>
                <w:rFonts w:ascii="Times New Roman" w:hAnsi="Times New Roman" w:cs="Times New Roman"/>
                <w:sz w:val="23"/>
                <w:szCs w:val="23"/>
              </w:rPr>
              <w:t xml:space="preserve">омунікацій Суду та міжнародного 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співробітництва </w:t>
            </w:r>
            <w:r w:rsidR="00BF296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483B76" w:rsidRPr="00BF2960" w:rsidRDefault="00A15CE3" w:rsidP="002D0B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483B76" w:rsidRPr="00BF2960" w:rsidRDefault="00483B76" w:rsidP="002D0B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Керів</w:t>
            </w:r>
            <w:r w:rsidR="002D0B20"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ник Управління комунікацій Суду 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та міжнародного співробітництва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483B76" w:rsidRPr="00BF2960" w:rsidRDefault="00A15CE3" w:rsidP="002D0B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483B76" w:rsidRPr="00BF2960" w:rsidRDefault="00483B76" w:rsidP="002D0B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Керів</w:t>
            </w:r>
            <w:r w:rsidR="002D0B20"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ник Секретаріату Суду та Голова 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Суду </w:t>
            </w:r>
            <w:r w:rsidR="00BF296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483B76" w:rsidRPr="00BF2960" w:rsidRDefault="00A15CE3" w:rsidP="002D0B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52D9C" w:rsidRDefault="00483B76" w:rsidP="002D0B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Управління комунікацій Суду та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br/>
              <w:t>міжнарод</w:t>
            </w:r>
            <w:r w:rsidR="002D0B20"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ного співробітництва або </w:t>
            </w:r>
            <w:r w:rsidR="00BF296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D0B20"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у разі 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необхідн</w:t>
            </w:r>
            <w:r w:rsidR="002D0B20"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ості - Управління інформаційно-комунікаційних технологій </w:t>
            </w:r>
            <w:r w:rsidR="00BF296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BF2960" w:rsidRDefault="00BF2960" w:rsidP="002D0B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2960" w:rsidRDefault="00BF2960" w:rsidP="002D0B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4248" w:rsidRDefault="00614248" w:rsidP="002D0B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4248" w:rsidRPr="00BF2960" w:rsidRDefault="00614248" w:rsidP="002D0B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4248" w:rsidRPr="00923032" w:rsidTr="00A0186A">
        <w:tc>
          <w:tcPr>
            <w:tcW w:w="690" w:type="dxa"/>
          </w:tcPr>
          <w:p w:rsidR="00614248" w:rsidRPr="00923032" w:rsidRDefault="0061424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614248" w:rsidRPr="00923032" w:rsidRDefault="0061424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614248" w:rsidRPr="00923032" w:rsidRDefault="0061424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614248" w:rsidRPr="00923032" w:rsidRDefault="0061424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614248" w:rsidRPr="00923032" w:rsidRDefault="0061424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BF2960" w:rsidTr="00923032">
        <w:tc>
          <w:tcPr>
            <w:tcW w:w="690" w:type="dxa"/>
          </w:tcPr>
          <w:p w:rsidR="00952D9C" w:rsidRPr="00BF2960" w:rsidRDefault="00C0153F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F2960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3827" w:type="dxa"/>
            <w:gridSpan w:val="3"/>
          </w:tcPr>
          <w:p w:rsidR="00C0153F" w:rsidRPr="00BF2960" w:rsidRDefault="00C0153F" w:rsidP="00C0153F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BF2960">
              <w:rPr>
                <w:color w:val="2C2C2C"/>
                <w:sz w:val="23"/>
                <w:szCs w:val="23"/>
                <w:u w:val="single"/>
              </w:rPr>
              <w:t>ВІДЕОТРАНСЛЯЦІЯ</w:t>
            </w:r>
          </w:p>
          <w:p w:rsidR="00C0153F" w:rsidRPr="00BF2960" w:rsidRDefault="00C0153F" w:rsidP="00C0153F">
            <w:pPr>
              <w:pStyle w:val="1"/>
              <w:shd w:val="clear" w:color="auto" w:fill="auto"/>
              <w:spacing w:after="240"/>
              <w:rPr>
                <w:sz w:val="23"/>
                <w:szCs w:val="23"/>
              </w:rPr>
            </w:pPr>
            <w:r w:rsidRPr="00BF2960">
              <w:rPr>
                <w:color w:val="2C2C2C"/>
                <w:sz w:val="23"/>
                <w:szCs w:val="23"/>
                <w:u w:val="single"/>
              </w:rPr>
              <w:t>ЗАСІДАНЬ СУДУ</w:t>
            </w:r>
          </w:p>
          <w:p w:rsidR="00C0153F" w:rsidRPr="00BF2960" w:rsidRDefault="00C0153F" w:rsidP="00C0153F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BF2960">
              <w:rPr>
                <w:color w:val="2C2C2C"/>
                <w:sz w:val="23"/>
                <w:szCs w:val="23"/>
              </w:rPr>
              <w:t>Розміщення матеріалів онлайн трансляції засідань:</w:t>
            </w:r>
          </w:p>
          <w:p w:rsidR="00C0153F" w:rsidRPr="00BF2960" w:rsidRDefault="00C0153F" w:rsidP="00C0153F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rPr>
                <w:sz w:val="23"/>
                <w:szCs w:val="23"/>
              </w:rPr>
            </w:pPr>
            <w:r w:rsidRPr="00BF2960">
              <w:rPr>
                <w:color w:val="2C2C2C"/>
                <w:sz w:val="23"/>
                <w:szCs w:val="23"/>
              </w:rPr>
              <w:t>засідань Великої палати та сенатів;</w:t>
            </w:r>
          </w:p>
          <w:p w:rsidR="00C0153F" w:rsidRPr="00BF2960" w:rsidRDefault="00C0153F" w:rsidP="00C0153F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rPr>
                <w:sz w:val="23"/>
                <w:szCs w:val="23"/>
              </w:rPr>
            </w:pPr>
            <w:r w:rsidRPr="00BF2960">
              <w:rPr>
                <w:color w:val="2C2C2C"/>
                <w:sz w:val="23"/>
                <w:szCs w:val="23"/>
              </w:rPr>
              <w:t xml:space="preserve">архів </w:t>
            </w:r>
            <w:proofErr w:type="spellStart"/>
            <w:r w:rsidRPr="00BF2960">
              <w:rPr>
                <w:color w:val="2C2C2C"/>
                <w:sz w:val="23"/>
                <w:szCs w:val="23"/>
              </w:rPr>
              <w:t>відеотрансляцій</w:t>
            </w:r>
            <w:proofErr w:type="spellEnd"/>
          </w:p>
          <w:p w:rsidR="00952D9C" w:rsidRPr="00BF2960" w:rsidRDefault="00952D9C" w:rsidP="00DC445D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C0153F" w:rsidRPr="00BF2960" w:rsidRDefault="00C0153F" w:rsidP="00C0153F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BF2960">
              <w:rPr>
                <w:color w:val="2C2C2C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BF2960">
              <w:rPr>
                <w:i/>
                <w:iCs/>
                <w:color w:val="2C2C2C"/>
                <w:sz w:val="23"/>
                <w:szCs w:val="23"/>
              </w:rPr>
              <w:t>підготування</w:t>
            </w:r>
            <w:r w:rsidRPr="00BF2960">
              <w:rPr>
                <w:color w:val="2C2C2C"/>
                <w:sz w:val="23"/>
                <w:szCs w:val="23"/>
              </w:rPr>
              <w:t xml:space="preserve"> та </w:t>
            </w:r>
            <w:r w:rsidRPr="00BF2960">
              <w:rPr>
                <w:i/>
                <w:iCs/>
                <w:color w:val="2C2C2C"/>
                <w:sz w:val="23"/>
                <w:szCs w:val="23"/>
              </w:rPr>
              <w:t>розміщення)</w:t>
            </w:r>
          </w:p>
          <w:p w:rsidR="00952D9C" w:rsidRPr="00BF2960" w:rsidRDefault="00952D9C" w:rsidP="002107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C0153F" w:rsidRPr="00BF2960" w:rsidRDefault="00C0153F" w:rsidP="00C01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Відеотрансляція</w:t>
            </w:r>
            <w:proofErr w:type="spellEnd"/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 - під час проведення </w:t>
            </w:r>
          </w:p>
          <w:p w:rsidR="00C0153F" w:rsidRPr="00BF2960" w:rsidRDefault="00C0153F" w:rsidP="00C01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відкритих частин пленарних засідань Суду;</w:t>
            </w:r>
          </w:p>
          <w:p w:rsidR="00C0153F" w:rsidRPr="00BF2960" w:rsidRDefault="00C0153F" w:rsidP="00C015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0153F" w:rsidRPr="00BF2960" w:rsidRDefault="00614248" w:rsidP="00C01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Архів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відеотрансляцій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не пізніш</w:t>
            </w:r>
            <w:r w:rsidR="00C0153F" w:rsidRPr="00BF2960">
              <w:rPr>
                <w:rFonts w:ascii="Times New Roman" w:hAnsi="Times New Roman" w:cs="Times New Roman"/>
                <w:sz w:val="23"/>
                <w:szCs w:val="23"/>
              </w:rPr>
              <w:t>е наступного робочого дня після проведення такого засідання</w:t>
            </w:r>
          </w:p>
          <w:p w:rsidR="00952D9C" w:rsidRPr="00BF2960" w:rsidRDefault="00952D9C" w:rsidP="00C015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8" w:type="dxa"/>
            <w:gridSpan w:val="2"/>
          </w:tcPr>
          <w:p w:rsidR="00C0153F" w:rsidRPr="00BF2960" w:rsidRDefault="00C0153F" w:rsidP="00C015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Виконавець від Управління інформаційно-комунікаційних технологій </w:t>
            </w:r>
            <w:r w:rsidR="0061424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0153F" w:rsidRPr="00BF2960" w:rsidRDefault="00A15CE3" w:rsidP="00C015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C0153F" w:rsidRPr="00BF2960" w:rsidRDefault="00C0153F" w:rsidP="00C0153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Керівники Адміністративно-фінансового департаменту та Управління інформаційно-комунікаційних технологій 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(візування)</w:t>
            </w:r>
          </w:p>
          <w:p w:rsidR="00C0153F" w:rsidRPr="00BF2960" w:rsidRDefault="00A15CE3" w:rsidP="00C015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C0153F" w:rsidRPr="00BF2960" w:rsidRDefault="00C0153F" w:rsidP="00C015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(погодження)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ab/>
            </w:r>
          </w:p>
          <w:p w:rsidR="00C0153F" w:rsidRPr="00BF2960" w:rsidRDefault="00A15CE3" w:rsidP="00C015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52D9C" w:rsidRPr="00614248" w:rsidRDefault="00C0153F" w:rsidP="00614248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br/>
              <w:t>комунікаційних технологій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14248">
              <w:rPr>
                <w:rFonts w:ascii="Times New Roman" w:hAnsi="Times New Roman" w:cs="Times New Roman"/>
                <w:i/>
                <w:sz w:val="23"/>
                <w:szCs w:val="23"/>
              </w:rPr>
              <w:t>(розміщення)</w:t>
            </w:r>
          </w:p>
        </w:tc>
      </w:tr>
      <w:tr w:rsidR="009633C2" w:rsidRPr="00BF2960" w:rsidTr="00923032">
        <w:tc>
          <w:tcPr>
            <w:tcW w:w="690" w:type="dxa"/>
          </w:tcPr>
          <w:p w:rsidR="00C0153F" w:rsidRPr="00BF2960" w:rsidRDefault="00E4576E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F2960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3827" w:type="dxa"/>
            <w:gridSpan w:val="3"/>
          </w:tcPr>
          <w:p w:rsidR="00E4576E" w:rsidRPr="00BF2960" w:rsidRDefault="00E4576E" w:rsidP="00E4576E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ОГЛЯДОВІ ЕКСКУРСІЇ</w:t>
            </w:r>
          </w:p>
          <w:p w:rsidR="00614248" w:rsidRDefault="00614248" w:rsidP="00E4576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576E" w:rsidRPr="00BF2960" w:rsidRDefault="00E4576E" w:rsidP="00E457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Інформація про оглядові екскурсії:</w:t>
            </w:r>
          </w:p>
          <w:p w:rsidR="00E4576E" w:rsidRPr="00BF2960" w:rsidRDefault="00E4576E" w:rsidP="00E4576E">
            <w:pPr>
              <w:pStyle w:val="a7"/>
              <w:numPr>
                <w:ilvl w:val="0"/>
                <w:numId w:val="6"/>
              </w:numPr>
              <w:tabs>
                <w:tab w:val="left" w:pos="328"/>
              </w:tabs>
              <w:ind w:left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Положення про оглядові екскурсії в КСУ;</w:t>
            </w:r>
          </w:p>
          <w:p w:rsidR="00E4576E" w:rsidRPr="00BF2960" w:rsidRDefault="00E4576E" w:rsidP="00E4576E">
            <w:pPr>
              <w:pStyle w:val="a7"/>
              <w:numPr>
                <w:ilvl w:val="0"/>
                <w:numId w:val="6"/>
              </w:numPr>
              <w:tabs>
                <w:tab w:val="left" w:pos="328"/>
              </w:tabs>
              <w:ind w:left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зразок звернення;</w:t>
            </w:r>
          </w:p>
          <w:p w:rsidR="00E4576E" w:rsidRPr="00BF2960" w:rsidRDefault="00E4576E" w:rsidP="00E4576E">
            <w:pPr>
              <w:pStyle w:val="a7"/>
              <w:numPr>
                <w:ilvl w:val="0"/>
                <w:numId w:val="6"/>
              </w:numPr>
              <w:tabs>
                <w:tab w:val="left" w:pos="328"/>
              </w:tabs>
              <w:ind w:left="17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фотоогляд</w:t>
            </w:r>
            <w:proofErr w:type="spellEnd"/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 екскурсій;</w:t>
            </w:r>
          </w:p>
          <w:p w:rsidR="00E4576E" w:rsidRPr="00BF2960" w:rsidRDefault="00E4576E" w:rsidP="00E4576E">
            <w:pPr>
              <w:pStyle w:val="a7"/>
              <w:numPr>
                <w:ilvl w:val="0"/>
                <w:numId w:val="6"/>
              </w:numPr>
              <w:tabs>
                <w:tab w:val="left" w:pos="328"/>
              </w:tabs>
              <w:ind w:left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історія вулиці Жилянської;</w:t>
            </w:r>
          </w:p>
          <w:p w:rsidR="00C0153F" w:rsidRPr="00BF2960" w:rsidRDefault="00E4576E" w:rsidP="00E4576E">
            <w:pPr>
              <w:pStyle w:val="a7"/>
              <w:numPr>
                <w:ilvl w:val="0"/>
                <w:numId w:val="6"/>
              </w:numPr>
              <w:tabs>
                <w:tab w:val="left" w:pos="328"/>
              </w:tabs>
              <w:ind w:left="175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віртуальна екскурсія</w:t>
            </w:r>
          </w:p>
        </w:tc>
        <w:tc>
          <w:tcPr>
            <w:tcW w:w="4111" w:type="dxa"/>
            <w:gridSpan w:val="2"/>
          </w:tcPr>
          <w:p w:rsidR="00E6608C" w:rsidRPr="00BF2960" w:rsidRDefault="00E6608C" w:rsidP="00E6608C">
            <w:pPr>
              <w:pStyle w:val="a5"/>
              <w:shd w:val="clear" w:color="auto" w:fill="auto"/>
              <w:spacing w:after="240"/>
              <w:rPr>
                <w:sz w:val="23"/>
                <w:szCs w:val="23"/>
              </w:rPr>
            </w:pPr>
            <w:r w:rsidRPr="00BF2960">
              <w:rPr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BF2960">
              <w:rPr>
                <w:i/>
                <w:iCs/>
                <w:sz w:val="23"/>
                <w:szCs w:val="23"/>
              </w:rPr>
              <w:t>опрацювання</w:t>
            </w:r>
            <w:r w:rsidRPr="00BF2960">
              <w:rPr>
                <w:sz w:val="23"/>
                <w:szCs w:val="23"/>
              </w:rPr>
              <w:t xml:space="preserve"> та </w:t>
            </w:r>
            <w:r w:rsidRPr="00BF2960">
              <w:rPr>
                <w:i/>
                <w:iCs/>
                <w:sz w:val="23"/>
                <w:szCs w:val="23"/>
              </w:rPr>
              <w:t>розміщення</w:t>
            </w:r>
            <w:r w:rsidRPr="00BF2960">
              <w:rPr>
                <w:sz w:val="23"/>
                <w:szCs w:val="23"/>
              </w:rPr>
              <w:t xml:space="preserve"> матеріалів;</w:t>
            </w:r>
          </w:p>
          <w:p w:rsidR="00C0153F" w:rsidRPr="00BF2960" w:rsidRDefault="00E6608C" w:rsidP="00E660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BF296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підготовки</w:t>
            </w:r>
            <w:r w:rsidR="00B85DC8"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 фото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матеріалів)</w:t>
            </w:r>
          </w:p>
        </w:tc>
        <w:tc>
          <w:tcPr>
            <w:tcW w:w="2268" w:type="dxa"/>
            <w:gridSpan w:val="3"/>
          </w:tcPr>
          <w:p w:rsidR="00C0153F" w:rsidRPr="00BF2960" w:rsidRDefault="00B85DC8" w:rsidP="00B85D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У разі змін та щомісяця за результатами проведення екскурсій</w:t>
            </w:r>
          </w:p>
        </w:tc>
        <w:tc>
          <w:tcPr>
            <w:tcW w:w="4218" w:type="dxa"/>
            <w:gridSpan w:val="2"/>
          </w:tcPr>
          <w:p w:rsidR="00B85DC8" w:rsidRPr="00BF2960" w:rsidRDefault="00B85DC8" w:rsidP="00B85D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Виконавці від Управління комунікацій Суду та міжнародного співробітництва та Управління інформаційно-комунікаційних технологій (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B85DC8" w:rsidRPr="00BF2960" w:rsidRDefault="00A15CE3" w:rsidP="00B85D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B85DC8" w:rsidRPr="00BF2960" w:rsidRDefault="00B85DC8" w:rsidP="00B85D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комунікацій Суду та міжнародного співробітництва (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B85DC8" w:rsidRPr="00BF2960" w:rsidRDefault="00614248" w:rsidP="00B85D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B85DC8" w:rsidRPr="00BF2960" w:rsidRDefault="00B85DC8" w:rsidP="00B85D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B85DC8" w:rsidRPr="00BF2960" w:rsidRDefault="00A15CE3" w:rsidP="00B85D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C0153F" w:rsidRDefault="00B85DC8" w:rsidP="00B85D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або </w:t>
            </w:r>
            <w:r w:rsidR="0061424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у разі необхідності - Управління інформаційно-комунікаційних технологій </w:t>
            </w:r>
            <w:r w:rsidR="0061424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F2960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614248" w:rsidRDefault="00614248" w:rsidP="00B85D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4248" w:rsidRDefault="00614248" w:rsidP="006142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4248" w:rsidRDefault="00614248" w:rsidP="00B85D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4248" w:rsidRDefault="00614248" w:rsidP="00B85DC8">
            <w:pPr>
              <w:jc w:val="center"/>
              <w:rPr>
                <w:color w:val="2C2C2C"/>
                <w:sz w:val="23"/>
                <w:szCs w:val="23"/>
              </w:rPr>
            </w:pPr>
          </w:p>
          <w:p w:rsidR="00614248" w:rsidRPr="00BF2960" w:rsidRDefault="00614248" w:rsidP="00B85DC8">
            <w:pPr>
              <w:jc w:val="center"/>
              <w:rPr>
                <w:color w:val="2C2C2C"/>
                <w:sz w:val="23"/>
                <w:szCs w:val="23"/>
              </w:rPr>
            </w:pPr>
          </w:p>
        </w:tc>
      </w:tr>
      <w:tr w:rsidR="00614248" w:rsidRPr="00923032" w:rsidTr="00A0186A">
        <w:tc>
          <w:tcPr>
            <w:tcW w:w="690" w:type="dxa"/>
          </w:tcPr>
          <w:p w:rsidR="00614248" w:rsidRPr="00923032" w:rsidRDefault="0061424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614248" w:rsidRPr="00923032" w:rsidRDefault="0061424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614248" w:rsidRPr="00923032" w:rsidRDefault="0061424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614248" w:rsidRPr="00923032" w:rsidRDefault="0061424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614248" w:rsidRPr="00923032" w:rsidRDefault="0061424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BF2960" w:rsidTr="00923032">
        <w:tc>
          <w:tcPr>
            <w:tcW w:w="690" w:type="dxa"/>
          </w:tcPr>
          <w:p w:rsidR="00C0153F" w:rsidRPr="00BF2960" w:rsidRDefault="009105A4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F2960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3827" w:type="dxa"/>
            <w:gridSpan w:val="3"/>
          </w:tcPr>
          <w:p w:rsidR="00C0153F" w:rsidRPr="00BF2960" w:rsidRDefault="009105A4" w:rsidP="00DC445D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КАТАЛОГ ЮРИДИЧНИХ ПОЗИЦІЙ</w:t>
            </w:r>
          </w:p>
        </w:tc>
        <w:tc>
          <w:tcPr>
            <w:tcW w:w="4111" w:type="dxa"/>
            <w:gridSpan w:val="2"/>
          </w:tcPr>
          <w:p w:rsidR="009105A4" w:rsidRPr="00BF2960" w:rsidRDefault="009105A4" w:rsidP="009105A4">
            <w:pPr>
              <w:pStyle w:val="a5"/>
              <w:shd w:val="clear" w:color="auto" w:fill="auto"/>
              <w:spacing w:after="240"/>
              <w:rPr>
                <w:sz w:val="23"/>
                <w:szCs w:val="23"/>
              </w:rPr>
            </w:pPr>
            <w:r w:rsidRPr="00BF2960">
              <w:rPr>
                <w:sz w:val="23"/>
                <w:szCs w:val="23"/>
              </w:rPr>
              <w:t xml:space="preserve">Правовий департамент </w:t>
            </w:r>
            <w:r w:rsidR="003013A8" w:rsidRPr="00BF2960">
              <w:rPr>
                <w:sz w:val="23"/>
                <w:szCs w:val="23"/>
              </w:rPr>
              <w:t>(</w:t>
            </w:r>
            <w:r w:rsidRPr="00BF2960">
              <w:rPr>
                <w:sz w:val="23"/>
                <w:szCs w:val="23"/>
              </w:rPr>
              <w:t xml:space="preserve">у частині </w:t>
            </w:r>
            <w:r w:rsidRPr="00BF2960">
              <w:rPr>
                <w:i/>
                <w:iCs/>
                <w:sz w:val="23"/>
                <w:szCs w:val="23"/>
              </w:rPr>
              <w:t>опрацювання</w:t>
            </w:r>
            <w:r w:rsidR="003013A8" w:rsidRPr="00BF2960">
              <w:rPr>
                <w:i/>
                <w:iCs/>
                <w:sz w:val="23"/>
                <w:szCs w:val="23"/>
              </w:rPr>
              <w:t>)</w:t>
            </w:r>
            <w:r w:rsidRPr="00BF2960">
              <w:rPr>
                <w:i/>
                <w:iCs/>
                <w:sz w:val="23"/>
                <w:szCs w:val="23"/>
              </w:rPr>
              <w:t>;</w:t>
            </w:r>
          </w:p>
          <w:p w:rsidR="00C0153F" w:rsidRPr="00BF2960" w:rsidRDefault="009105A4" w:rsidP="009105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BF296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розміщення)</w:t>
            </w:r>
          </w:p>
        </w:tc>
        <w:tc>
          <w:tcPr>
            <w:tcW w:w="2268" w:type="dxa"/>
            <w:gridSpan w:val="3"/>
          </w:tcPr>
          <w:p w:rsidR="00C0153F" w:rsidRPr="00BF2960" w:rsidRDefault="007D55A9" w:rsidP="006142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2960">
              <w:rPr>
                <w:rFonts w:ascii="Times New Roman" w:hAnsi="Times New Roman" w:cs="Times New Roman"/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</w:tcPr>
          <w:p w:rsidR="007D55A9" w:rsidRPr="00BF2960" w:rsidRDefault="007D55A9" w:rsidP="007D55A9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BF2960">
              <w:rPr>
                <w:sz w:val="23"/>
                <w:szCs w:val="23"/>
              </w:rPr>
              <w:t>Виконавець Правового департаменту</w:t>
            </w:r>
          </w:p>
          <w:p w:rsidR="007D55A9" w:rsidRPr="00BF2960" w:rsidRDefault="007D55A9" w:rsidP="007D55A9">
            <w:pPr>
              <w:pStyle w:val="a5"/>
              <w:shd w:val="clear" w:color="auto" w:fill="auto"/>
              <w:jc w:val="center"/>
              <w:rPr>
                <w:i/>
                <w:iCs/>
                <w:sz w:val="23"/>
                <w:szCs w:val="23"/>
              </w:rPr>
            </w:pPr>
            <w:r w:rsidRPr="00BF2960">
              <w:rPr>
                <w:i/>
                <w:iCs/>
                <w:sz w:val="23"/>
                <w:szCs w:val="23"/>
              </w:rPr>
              <w:t>(опрацювання)</w:t>
            </w:r>
          </w:p>
          <w:p w:rsidR="007D55A9" w:rsidRPr="00BF2960" w:rsidRDefault="00A15CE3" w:rsidP="007D55A9">
            <w:pPr>
              <w:pStyle w:val="a5"/>
              <w:shd w:val="clear" w:color="auto" w:fill="auto"/>
              <w:jc w:val="center"/>
              <w:rPr>
                <w:i/>
                <w:iCs/>
                <w:sz w:val="23"/>
                <w:szCs w:val="23"/>
              </w:rPr>
            </w:pPr>
            <w:r w:rsidRPr="00BF2960">
              <w:rPr>
                <w:i/>
                <w:iCs/>
                <w:sz w:val="23"/>
                <w:szCs w:val="23"/>
              </w:rPr>
              <w:t>↓</w:t>
            </w:r>
          </w:p>
          <w:p w:rsidR="007D55A9" w:rsidRPr="00BF2960" w:rsidRDefault="007D55A9" w:rsidP="007D55A9">
            <w:pPr>
              <w:pStyle w:val="a5"/>
              <w:shd w:val="clear" w:color="auto" w:fill="auto"/>
              <w:jc w:val="center"/>
              <w:rPr>
                <w:i/>
                <w:iCs/>
                <w:sz w:val="23"/>
                <w:szCs w:val="23"/>
              </w:rPr>
            </w:pPr>
            <w:r w:rsidRPr="00BF2960">
              <w:rPr>
                <w:sz w:val="23"/>
                <w:szCs w:val="23"/>
              </w:rPr>
              <w:t xml:space="preserve">Керівник Правового департаменту </w:t>
            </w:r>
            <w:r w:rsidRPr="00BF2960">
              <w:rPr>
                <w:i/>
                <w:iCs/>
                <w:sz w:val="23"/>
                <w:szCs w:val="23"/>
              </w:rPr>
              <w:t>(візування)</w:t>
            </w:r>
          </w:p>
          <w:p w:rsidR="007D55A9" w:rsidRPr="00BF2960" w:rsidRDefault="00A15CE3" w:rsidP="007D55A9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BF2960">
              <w:rPr>
                <w:sz w:val="23"/>
                <w:szCs w:val="23"/>
              </w:rPr>
              <w:t>↓</w:t>
            </w:r>
          </w:p>
          <w:p w:rsidR="007D55A9" w:rsidRPr="00BF2960" w:rsidRDefault="00614248" w:rsidP="007D55A9">
            <w:pPr>
              <w:pStyle w:val="a5"/>
              <w:shd w:val="clear" w:color="auto" w:fill="auto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Керівник Секретаріату Суду </w:t>
            </w:r>
            <w:r w:rsidR="007D55A9" w:rsidRPr="00BF2960">
              <w:rPr>
                <w:i/>
                <w:iCs/>
                <w:sz w:val="23"/>
                <w:szCs w:val="23"/>
              </w:rPr>
              <w:t>(погодження)</w:t>
            </w:r>
          </w:p>
          <w:p w:rsidR="007D55A9" w:rsidRPr="00BF2960" w:rsidRDefault="00A15CE3" w:rsidP="007D55A9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BF2960">
              <w:rPr>
                <w:sz w:val="23"/>
                <w:szCs w:val="23"/>
              </w:rPr>
              <w:t>↓</w:t>
            </w:r>
          </w:p>
          <w:p w:rsidR="00C0153F" w:rsidRPr="00BF2960" w:rsidRDefault="007D55A9" w:rsidP="007D55A9">
            <w:pPr>
              <w:pStyle w:val="a5"/>
              <w:shd w:val="clear" w:color="auto" w:fill="auto"/>
              <w:jc w:val="center"/>
              <w:rPr>
                <w:color w:val="2C2C2C"/>
                <w:sz w:val="23"/>
                <w:szCs w:val="23"/>
              </w:rPr>
            </w:pPr>
            <w:r w:rsidRPr="00BF2960">
              <w:rPr>
                <w:sz w:val="23"/>
                <w:szCs w:val="23"/>
              </w:rPr>
              <w:t xml:space="preserve">Правовий департамент або Управління інформаційно-комунікаційних технологій </w:t>
            </w:r>
            <w:r w:rsidRPr="00BF2960">
              <w:rPr>
                <w:i/>
                <w:iCs/>
                <w:sz w:val="23"/>
                <w:szCs w:val="23"/>
              </w:rPr>
              <w:t>(розміщення)</w:t>
            </w:r>
          </w:p>
        </w:tc>
      </w:tr>
      <w:tr w:rsidR="009633C2" w:rsidRPr="00614248" w:rsidTr="00923032">
        <w:tc>
          <w:tcPr>
            <w:tcW w:w="690" w:type="dxa"/>
          </w:tcPr>
          <w:p w:rsidR="00C0153F" w:rsidRPr="00614248" w:rsidRDefault="005F4B59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614248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3827" w:type="dxa"/>
            <w:gridSpan w:val="3"/>
          </w:tcPr>
          <w:p w:rsidR="005F4B59" w:rsidRPr="00614248" w:rsidRDefault="005F4B59" w:rsidP="005F4B59">
            <w:pPr>
              <w:pStyle w:val="a5"/>
              <w:shd w:val="clear" w:color="auto" w:fill="auto"/>
              <w:spacing w:after="240"/>
              <w:rPr>
                <w:sz w:val="23"/>
                <w:szCs w:val="23"/>
                <w:u w:val="single"/>
              </w:rPr>
            </w:pPr>
            <w:r w:rsidRPr="00614248">
              <w:rPr>
                <w:sz w:val="23"/>
                <w:szCs w:val="23"/>
                <w:u w:val="single"/>
              </w:rPr>
              <w:t>КСУ У ЦИФРАХ</w:t>
            </w:r>
          </w:p>
          <w:p w:rsidR="00C0153F" w:rsidRPr="00614248" w:rsidRDefault="005F4B59" w:rsidP="00614248">
            <w:pPr>
              <w:pStyle w:val="a5"/>
              <w:shd w:val="clear" w:color="auto" w:fill="auto"/>
              <w:rPr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 xml:space="preserve">Інформація щодо кількісних показників діяльності Суду </w:t>
            </w:r>
            <w:r w:rsidR="00614248">
              <w:rPr>
                <w:sz w:val="23"/>
                <w:szCs w:val="23"/>
              </w:rPr>
              <w:br/>
            </w:r>
            <w:r w:rsidRPr="00614248">
              <w:rPr>
                <w:sz w:val="23"/>
                <w:szCs w:val="23"/>
              </w:rPr>
              <w:t xml:space="preserve">(у вигляді </w:t>
            </w:r>
            <w:proofErr w:type="spellStart"/>
            <w:r w:rsidRPr="00614248">
              <w:rPr>
                <w:sz w:val="23"/>
                <w:szCs w:val="23"/>
              </w:rPr>
              <w:t>інфографіки</w:t>
            </w:r>
            <w:proofErr w:type="spellEnd"/>
            <w:r w:rsidRPr="00614248">
              <w:rPr>
                <w:sz w:val="23"/>
                <w:szCs w:val="23"/>
              </w:rPr>
              <w:t xml:space="preserve"> - за дорученням керівництва</w:t>
            </w:r>
            <w:r w:rsidR="003013A8" w:rsidRPr="00614248">
              <w:rPr>
                <w:sz w:val="23"/>
                <w:szCs w:val="23"/>
              </w:rPr>
              <w:t xml:space="preserve"> </w:t>
            </w:r>
            <w:r w:rsidR="00614248">
              <w:rPr>
                <w:sz w:val="23"/>
                <w:szCs w:val="23"/>
              </w:rPr>
              <w:t>Секретаріату)</w:t>
            </w:r>
          </w:p>
        </w:tc>
        <w:tc>
          <w:tcPr>
            <w:tcW w:w="4111" w:type="dxa"/>
            <w:gridSpan w:val="2"/>
          </w:tcPr>
          <w:p w:rsidR="003013A8" w:rsidRPr="00614248" w:rsidRDefault="003013A8" w:rsidP="003013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Департамент організаційної роботи</w:t>
            </w:r>
          </w:p>
          <w:p w:rsidR="003013A8" w:rsidRPr="00614248" w:rsidRDefault="003013A8" w:rsidP="003013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 xml:space="preserve">(Відділ контролю у частині </w:t>
            </w:r>
            <w:r w:rsidRPr="00614248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C0153F" w:rsidRPr="00614248" w:rsidRDefault="003013A8" w:rsidP="003013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614248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  <w:gridSpan w:val="3"/>
          </w:tcPr>
          <w:p w:rsidR="00C0153F" w:rsidRPr="00614248" w:rsidRDefault="003013A8" w:rsidP="006142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Щомісяця</w:t>
            </w:r>
          </w:p>
        </w:tc>
        <w:tc>
          <w:tcPr>
            <w:tcW w:w="4218" w:type="dxa"/>
            <w:gridSpan w:val="2"/>
          </w:tcPr>
          <w:p w:rsidR="003013A8" w:rsidRPr="00614248" w:rsidRDefault="003013A8" w:rsidP="003013A8">
            <w:pPr>
              <w:pStyle w:val="a5"/>
              <w:shd w:val="clear" w:color="auto" w:fill="auto"/>
              <w:jc w:val="center"/>
              <w:rPr>
                <w:i/>
                <w:iCs/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 xml:space="preserve">Виконавець </w:t>
            </w:r>
            <w:r w:rsidRPr="00614248">
              <w:rPr>
                <w:i/>
                <w:iCs/>
                <w:sz w:val="23"/>
                <w:szCs w:val="23"/>
              </w:rPr>
              <w:t>(опрацювання</w:t>
            </w:r>
            <w:r w:rsidR="00614248">
              <w:rPr>
                <w:i/>
                <w:iCs/>
                <w:sz w:val="23"/>
                <w:szCs w:val="23"/>
              </w:rPr>
              <w:t>,</w:t>
            </w:r>
            <w:r w:rsidRPr="00614248">
              <w:rPr>
                <w:i/>
                <w:iCs/>
                <w:sz w:val="23"/>
                <w:szCs w:val="23"/>
              </w:rPr>
              <w:t xml:space="preserve"> візування)</w:t>
            </w:r>
          </w:p>
          <w:p w:rsidR="003013A8" w:rsidRPr="00614248" w:rsidRDefault="00A15CE3" w:rsidP="003013A8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>↓</w:t>
            </w:r>
          </w:p>
          <w:p w:rsidR="003013A8" w:rsidRPr="00614248" w:rsidRDefault="003013A8" w:rsidP="00614248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>Керівник Деп</w:t>
            </w:r>
            <w:r w:rsidR="00614248">
              <w:rPr>
                <w:sz w:val="23"/>
                <w:szCs w:val="23"/>
              </w:rPr>
              <w:t xml:space="preserve">артаменту організаційної роботи </w:t>
            </w:r>
            <w:r w:rsidRPr="00614248">
              <w:rPr>
                <w:i/>
                <w:iCs/>
                <w:sz w:val="23"/>
                <w:szCs w:val="23"/>
              </w:rPr>
              <w:t>(погодження)</w:t>
            </w:r>
          </w:p>
          <w:p w:rsidR="003013A8" w:rsidRPr="00614248" w:rsidRDefault="00A15CE3" w:rsidP="003013A8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>↓</w:t>
            </w:r>
          </w:p>
          <w:p w:rsidR="00C0153F" w:rsidRPr="00614248" w:rsidRDefault="003013A8" w:rsidP="00614248">
            <w:pPr>
              <w:pStyle w:val="a5"/>
              <w:shd w:val="clear" w:color="auto" w:fill="auto"/>
              <w:jc w:val="center"/>
              <w:rPr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>Управління інформаційно-</w:t>
            </w:r>
            <w:r w:rsidRPr="00614248">
              <w:rPr>
                <w:spacing w:val="-6"/>
                <w:sz w:val="23"/>
                <w:szCs w:val="23"/>
              </w:rPr>
              <w:t>комунікаційних технологій</w:t>
            </w:r>
            <w:r w:rsidR="00614248" w:rsidRPr="00614248">
              <w:rPr>
                <w:spacing w:val="-6"/>
                <w:sz w:val="23"/>
                <w:szCs w:val="23"/>
              </w:rPr>
              <w:t xml:space="preserve"> </w:t>
            </w:r>
            <w:r w:rsidRPr="00614248">
              <w:rPr>
                <w:i/>
                <w:iCs/>
                <w:spacing w:val="-6"/>
                <w:sz w:val="23"/>
                <w:szCs w:val="23"/>
              </w:rPr>
              <w:t>(розміщення)</w:t>
            </w:r>
          </w:p>
        </w:tc>
      </w:tr>
      <w:tr w:rsidR="009633C2" w:rsidRPr="00614248" w:rsidTr="00923032">
        <w:tc>
          <w:tcPr>
            <w:tcW w:w="690" w:type="dxa"/>
          </w:tcPr>
          <w:p w:rsidR="005F4B59" w:rsidRPr="00614248" w:rsidRDefault="003013A8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614248">
              <w:rPr>
                <w:b/>
                <w:sz w:val="23"/>
                <w:szCs w:val="23"/>
              </w:rPr>
              <w:t>19.</w:t>
            </w:r>
          </w:p>
        </w:tc>
        <w:tc>
          <w:tcPr>
            <w:tcW w:w="3827" w:type="dxa"/>
            <w:gridSpan w:val="3"/>
          </w:tcPr>
          <w:p w:rsidR="003013A8" w:rsidRPr="00614248" w:rsidRDefault="003013A8" w:rsidP="003013A8">
            <w:pPr>
              <w:pStyle w:val="a5"/>
              <w:shd w:val="clear" w:color="auto" w:fill="auto"/>
              <w:rPr>
                <w:sz w:val="23"/>
                <w:szCs w:val="23"/>
                <w:u w:val="single"/>
              </w:rPr>
            </w:pPr>
            <w:r w:rsidRPr="00614248">
              <w:rPr>
                <w:sz w:val="23"/>
                <w:szCs w:val="23"/>
                <w:u w:val="single"/>
              </w:rPr>
              <w:t>БІБЛІОТЕКА</w:t>
            </w:r>
          </w:p>
          <w:p w:rsidR="003013A8" w:rsidRPr="00614248" w:rsidRDefault="003013A8" w:rsidP="003013A8">
            <w:pPr>
              <w:pStyle w:val="a5"/>
              <w:shd w:val="clear" w:color="auto" w:fill="auto"/>
              <w:spacing w:after="240"/>
              <w:rPr>
                <w:sz w:val="23"/>
                <w:szCs w:val="23"/>
                <w:u w:val="single"/>
              </w:rPr>
            </w:pPr>
            <w:r w:rsidRPr="00614248">
              <w:rPr>
                <w:sz w:val="23"/>
                <w:szCs w:val="23"/>
                <w:u w:val="single"/>
              </w:rPr>
              <w:t>КОНСТИТУЦІЙНОГО ПРАВА</w:t>
            </w:r>
          </w:p>
          <w:p w:rsidR="003013A8" w:rsidRPr="00614248" w:rsidRDefault="003013A8" w:rsidP="003013A8">
            <w:pPr>
              <w:pStyle w:val="a5"/>
              <w:shd w:val="clear" w:color="auto" w:fill="auto"/>
              <w:rPr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>Інформація про:</w:t>
            </w:r>
          </w:p>
          <w:p w:rsidR="003013A8" w:rsidRPr="00614248" w:rsidRDefault="003013A8" w:rsidP="003013A8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rPr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>наукові публікації;</w:t>
            </w:r>
          </w:p>
          <w:p w:rsidR="003013A8" w:rsidRPr="00614248" w:rsidRDefault="003013A8" w:rsidP="003013A8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rPr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>інформаційно-аналітичні матеріали;</w:t>
            </w:r>
          </w:p>
          <w:p w:rsidR="003013A8" w:rsidRPr="00614248" w:rsidRDefault="003013A8" w:rsidP="003013A8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rPr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>національна та зарубіжна судова практика;</w:t>
            </w:r>
          </w:p>
          <w:p w:rsidR="005F4B59" w:rsidRPr="00614248" w:rsidRDefault="003013A8" w:rsidP="003013A8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- тексти рішень</w:t>
            </w:r>
          </w:p>
        </w:tc>
        <w:tc>
          <w:tcPr>
            <w:tcW w:w="4111" w:type="dxa"/>
            <w:gridSpan w:val="2"/>
          </w:tcPr>
          <w:p w:rsidR="003013A8" w:rsidRDefault="003013A8" w:rsidP="003013A8">
            <w:pPr>
              <w:pStyle w:val="a5"/>
              <w:shd w:val="clear" w:color="auto" w:fill="auto"/>
              <w:rPr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 xml:space="preserve">Бібліотека Конституційного Суду України у частині </w:t>
            </w:r>
            <w:r w:rsidRPr="00614248">
              <w:rPr>
                <w:i/>
                <w:iCs/>
                <w:sz w:val="23"/>
                <w:szCs w:val="23"/>
              </w:rPr>
              <w:t xml:space="preserve">опрацювання та розміщення </w:t>
            </w:r>
            <w:r w:rsidRPr="00614248">
              <w:rPr>
                <w:sz w:val="23"/>
                <w:szCs w:val="23"/>
              </w:rPr>
              <w:t>відповідно до компетенції;</w:t>
            </w:r>
          </w:p>
          <w:p w:rsidR="00614248" w:rsidRPr="00614248" w:rsidRDefault="00614248" w:rsidP="003013A8">
            <w:pPr>
              <w:pStyle w:val="a5"/>
              <w:shd w:val="clear" w:color="auto" w:fill="auto"/>
              <w:rPr>
                <w:sz w:val="23"/>
                <w:szCs w:val="23"/>
              </w:rPr>
            </w:pPr>
          </w:p>
          <w:p w:rsidR="005F4B59" w:rsidRPr="00614248" w:rsidRDefault="003013A8" w:rsidP="003013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(сектор моніторингу правової інформації) у частині </w:t>
            </w:r>
            <w:r w:rsidRPr="00614248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опрацювання</w:t>
            </w: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614248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розміщення,</w:t>
            </w: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 xml:space="preserve"> відповідно до компетенції</w:t>
            </w:r>
          </w:p>
        </w:tc>
        <w:tc>
          <w:tcPr>
            <w:tcW w:w="2268" w:type="dxa"/>
            <w:gridSpan w:val="3"/>
          </w:tcPr>
          <w:p w:rsidR="005F4B59" w:rsidRPr="00614248" w:rsidRDefault="003013A8" w:rsidP="006142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</w:tcPr>
          <w:p w:rsidR="003013A8" w:rsidRPr="00614248" w:rsidRDefault="003013A8" w:rsidP="00301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Виконавці від Бібліотеки Конституційного Суду України та Управління комунікацій Суду та міжнародного співробітництва (</w:t>
            </w:r>
            <w:r w:rsidRPr="00614248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опрацювання, підготовка</w:t>
            </w: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3013A8" w:rsidRPr="00614248" w:rsidRDefault="00A15CE3" w:rsidP="003013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3013A8" w:rsidRPr="00614248" w:rsidRDefault="003013A8" w:rsidP="003013A8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Секретаріату Суду </w:t>
            </w:r>
            <w:r w:rsidRPr="00614248">
              <w:rPr>
                <w:rFonts w:ascii="Times New Roman" w:hAnsi="Times New Roman" w:cs="Times New Roman"/>
                <w:i/>
                <w:sz w:val="23"/>
                <w:szCs w:val="23"/>
              </w:rPr>
              <w:t>(погодження)</w:t>
            </w:r>
          </w:p>
          <w:p w:rsidR="003013A8" w:rsidRPr="00614248" w:rsidRDefault="00A15CE3" w:rsidP="003013A8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i/>
                <w:sz w:val="23"/>
                <w:szCs w:val="23"/>
              </w:rPr>
              <w:t>↓</w:t>
            </w:r>
          </w:p>
          <w:p w:rsidR="005F4B59" w:rsidRPr="00614248" w:rsidRDefault="003013A8" w:rsidP="003013A8">
            <w:pPr>
              <w:jc w:val="center"/>
              <w:rPr>
                <w:color w:val="2C2C2C"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Бібліотека Конституційного Суду України та Управління комунікацій Суду та міжнародного співробітництва (</w:t>
            </w:r>
            <w:r w:rsidRPr="00614248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633C2" w:rsidRPr="00614248" w:rsidTr="00923032">
        <w:tc>
          <w:tcPr>
            <w:tcW w:w="690" w:type="dxa"/>
          </w:tcPr>
          <w:p w:rsidR="005F4B59" w:rsidRPr="00614248" w:rsidRDefault="003013A8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614248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3827" w:type="dxa"/>
            <w:gridSpan w:val="3"/>
          </w:tcPr>
          <w:p w:rsidR="003013A8" w:rsidRPr="00614248" w:rsidRDefault="003013A8" w:rsidP="003013A8">
            <w:pPr>
              <w:pStyle w:val="a5"/>
              <w:shd w:val="clear" w:color="auto" w:fill="auto"/>
              <w:rPr>
                <w:sz w:val="23"/>
                <w:szCs w:val="23"/>
                <w:u w:val="single"/>
              </w:rPr>
            </w:pPr>
            <w:r w:rsidRPr="00614248">
              <w:rPr>
                <w:sz w:val="23"/>
                <w:szCs w:val="23"/>
                <w:u w:val="single"/>
              </w:rPr>
              <w:t>ПІДПИСКА НА НОВИНИ</w:t>
            </w:r>
          </w:p>
          <w:p w:rsidR="003013A8" w:rsidRPr="00614248" w:rsidRDefault="003013A8" w:rsidP="003013A8">
            <w:pPr>
              <w:pStyle w:val="a5"/>
              <w:shd w:val="clear" w:color="auto" w:fill="auto"/>
              <w:rPr>
                <w:sz w:val="23"/>
                <w:szCs w:val="23"/>
              </w:rPr>
            </w:pPr>
          </w:p>
          <w:p w:rsidR="003013A8" w:rsidRPr="00614248" w:rsidRDefault="003013A8" w:rsidP="003013A8">
            <w:pPr>
              <w:pStyle w:val="a5"/>
              <w:shd w:val="clear" w:color="auto" w:fill="auto"/>
              <w:rPr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>Підписка на розсилку матеріалів: оформлення автоматичної підписки на розсилку анонсів, новин, порядків денних</w:t>
            </w:r>
          </w:p>
          <w:p w:rsidR="005F4B59" w:rsidRPr="00614248" w:rsidRDefault="005F4B59" w:rsidP="003013A8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5F4B59" w:rsidRPr="00614248" w:rsidRDefault="003013A8" w:rsidP="003013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інформаційно-комунікаційних технологій у частині </w:t>
            </w:r>
            <w:r w:rsidRPr="00614248">
              <w:rPr>
                <w:rFonts w:ascii="Times New Roman" w:hAnsi="Times New Roman" w:cs="Times New Roman"/>
                <w:i/>
                <w:sz w:val="23"/>
                <w:szCs w:val="23"/>
              </w:rPr>
              <w:t>розроблення</w:t>
            </w: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 xml:space="preserve">, Адміністративно-фінансовий департамент (Управління інформаційно-комунікаційних технологій у частині </w:t>
            </w:r>
            <w:r w:rsidRPr="00614248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 xml:space="preserve"> електронної форми підписки на розсилку матеріалів</w:t>
            </w:r>
          </w:p>
        </w:tc>
        <w:tc>
          <w:tcPr>
            <w:tcW w:w="2268" w:type="dxa"/>
            <w:gridSpan w:val="3"/>
          </w:tcPr>
          <w:p w:rsidR="005F4B59" w:rsidRPr="00614248" w:rsidRDefault="009A4762" w:rsidP="003A53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 xml:space="preserve">За необхідності та </w:t>
            </w:r>
            <w:r w:rsidR="003A53D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14248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5F4B59" w:rsidRPr="00614248" w:rsidRDefault="009A4762" w:rsidP="000C30A0">
            <w:pPr>
              <w:pStyle w:val="a5"/>
              <w:shd w:val="clear" w:color="auto" w:fill="auto"/>
              <w:spacing w:line="257" w:lineRule="auto"/>
              <w:jc w:val="center"/>
              <w:rPr>
                <w:color w:val="2C2C2C"/>
                <w:sz w:val="23"/>
                <w:szCs w:val="23"/>
              </w:rPr>
            </w:pPr>
            <w:r w:rsidRPr="00614248">
              <w:rPr>
                <w:sz w:val="23"/>
                <w:szCs w:val="23"/>
              </w:rPr>
              <w:t>Підписка на розсилку матеріалів функціонує в автоматичному режимі</w:t>
            </w:r>
          </w:p>
        </w:tc>
      </w:tr>
      <w:tr w:rsidR="00B9721C" w:rsidRPr="00923032" w:rsidTr="00A0186A">
        <w:tc>
          <w:tcPr>
            <w:tcW w:w="690" w:type="dxa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A4762" w:rsidRPr="005E58CD" w:rsidTr="009914E5">
        <w:tc>
          <w:tcPr>
            <w:tcW w:w="15114" w:type="dxa"/>
            <w:gridSpan w:val="11"/>
          </w:tcPr>
          <w:p w:rsidR="009A4762" w:rsidRPr="009A4762" w:rsidRDefault="009A4762" w:rsidP="000C30A0">
            <w:pPr>
              <w:pStyle w:val="a5"/>
              <w:shd w:val="clear" w:color="auto" w:fill="auto"/>
              <w:spacing w:line="257" w:lineRule="auto"/>
              <w:jc w:val="center"/>
              <w:rPr>
                <w:b/>
                <w:color w:val="2C2C2C"/>
                <w:sz w:val="24"/>
                <w:szCs w:val="24"/>
              </w:rPr>
            </w:pPr>
            <w:r w:rsidRPr="009A4762">
              <w:rPr>
                <w:b/>
                <w:color w:val="2C2C2C"/>
                <w:sz w:val="24"/>
                <w:szCs w:val="24"/>
              </w:rPr>
              <w:t>НИЖНЯ ПАНЕЛЬ</w:t>
            </w:r>
          </w:p>
        </w:tc>
      </w:tr>
      <w:tr w:rsidR="009633C2" w:rsidRPr="00B9721C" w:rsidTr="00923032">
        <w:tc>
          <w:tcPr>
            <w:tcW w:w="690" w:type="dxa"/>
          </w:tcPr>
          <w:p w:rsidR="009A4762" w:rsidRPr="00B9721C" w:rsidRDefault="009A4762" w:rsidP="009B71F5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9721C">
              <w:rPr>
                <w:b/>
                <w:sz w:val="23"/>
                <w:szCs w:val="23"/>
              </w:rPr>
              <w:t>21.</w:t>
            </w:r>
          </w:p>
        </w:tc>
        <w:tc>
          <w:tcPr>
            <w:tcW w:w="3827" w:type="dxa"/>
            <w:gridSpan w:val="3"/>
          </w:tcPr>
          <w:p w:rsidR="009A4762" w:rsidRPr="00B9721C" w:rsidRDefault="009A4762" w:rsidP="009A4762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ПОСИЛАННЯ НА ВЕБСАЙТИ ОРГАНІВ ДЕРЖАВНОЇ ВЛАДИ ТА МІЖНАРОДНИХ ОРГАНІЗАЦІЙ</w:t>
            </w:r>
          </w:p>
          <w:p w:rsidR="00B9721C" w:rsidRPr="00B9721C" w:rsidRDefault="00B9721C" w:rsidP="009A4762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9A4762" w:rsidRPr="00B9721C" w:rsidRDefault="009A4762" w:rsidP="00B9721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Урядовий портал, Верховна Рада України, Президент України, Судова влада України, Уповноважений Верховної Ради України з прав людини. Асоціація конституційного правосуддя країн регіонів Балтійського та Чорного м</w:t>
            </w:r>
            <w:r w:rsidR="00B9721C" w:rsidRPr="00B9721C">
              <w:rPr>
                <w:rFonts w:ascii="Times New Roman" w:hAnsi="Times New Roman" w:cs="Times New Roman"/>
                <w:sz w:val="23"/>
                <w:szCs w:val="23"/>
              </w:rPr>
              <w:t>орів</w:t>
            </w:r>
          </w:p>
        </w:tc>
        <w:tc>
          <w:tcPr>
            <w:tcW w:w="4111" w:type="dxa"/>
            <w:gridSpan w:val="2"/>
          </w:tcPr>
          <w:p w:rsidR="009A4762" w:rsidRPr="00B9721C" w:rsidRDefault="009A4762" w:rsidP="009A47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  <w:gridSpan w:val="3"/>
          </w:tcPr>
          <w:p w:rsidR="009A4762" w:rsidRPr="00B9721C" w:rsidRDefault="009A4762" w:rsidP="00B972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</w:tcPr>
          <w:p w:rsidR="009A4762" w:rsidRPr="00B9721C" w:rsidRDefault="009A4762" w:rsidP="009A47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 xml:space="preserve">Виконавець від Управління інформаційно-комунікаційних технологій </w:t>
            </w:r>
            <w:r w:rsidR="00B9721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A4762" w:rsidRPr="00B9721C" w:rsidRDefault="00A15CE3" w:rsidP="009A47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A4762" w:rsidRPr="00B9721C" w:rsidRDefault="009A4762" w:rsidP="009A47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Управління інформаційно- комунікаційних технологій </w:t>
            </w:r>
            <w:r w:rsidR="00B9721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A4762" w:rsidRPr="00B9721C" w:rsidRDefault="00A15CE3" w:rsidP="009A47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A4762" w:rsidRPr="00B9721C" w:rsidRDefault="009A4762" w:rsidP="009A47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Адміністративно-фінансового департаменту </w:t>
            </w:r>
            <w:r w:rsidR="00B9721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A4762" w:rsidRPr="00B9721C" w:rsidRDefault="00A15CE3" w:rsidP="009A47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A4762" w:rsidRPr="00B9721C" w:rsidRDefault="009A4762" w:rsidP="009A47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A4762" w:rsidRPr="00B9721C" w:rsidRDefault="00A15CE3" w:rsidP="009A47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A4762" w:rsidRPr="00B9721C" w:rsidRDefault="009A4762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 комунікаційних технологій 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633C2" w:rsidRPr="00B9721C" w:rsidTr="00923032">
        <w:tc>
          <w:tcPr>
            <w:tcW w:w="690" w:type="dxa"/>
          </w:tcPr>
          <w:p w:rsidR="00A737F8" w:rsidRPr="00B9721C" w:rsidRDefault="00A737F8" w:rsidP="00A737F8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9721C"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3827" w:type="dxa"/>
            <w:gridSpan w:val="3"/>
          </w:tcPr>
          <w:p w:rsidR="00A737F8" w:rsidRPr="00B9721C" w:rsidRDefault="00A737F8" w:rsidP="00A737F8">
            <w:pPr>
              <w:pStyle w:val="a5"/>
              <w:shd w:val="clear" w:color="auto" w:fill="auto"/>
              <w:spacing w:after="200" w:line="264" w:lineRule="auto"/>
              <w:rPr>
                <w:sz w:val="23"/>
                <w:szCs w:val="23"/>
                <w:u w:val="single"/>
              </w:rPr>
            </w:pPr>
            <w:r w:rsidRPr="00B9721C">
              <w:rPr>
                <w:color w:val="414141"/>
                <w:sz w:val="23"/>
                <w:szCs w:val="23"/>
                <w:u w:val="single"/>
              </w:rPr>
              <w:t>ДОВІДКОВИЙ БЛОК ІНФОРМАЦІЇ</w:t>
            </w:r>
          </w:p>
          <w:p w:rsidR="00A737F8" w:rsidRPr="00B9721C" w:rsidRDefault="00A737F8" w:rsidP="00A737F8">
            <w:pPr>
              <w:pStyle w:val="a5"/>
              <w:shd w:val="clear" w:color="auto" w:fill="auto"/>
              <w:spacing w:line="264" w:lineRule="auto"/>
              <w:rPr>
                <w:sz w:val="23"/>
                <w:szCs w:val="23"/>
              </w:rPr>
            </w:pPr>
            <w:r w:rsidRPr="00B9721C">
              <w:rPr>
                <w:color w:val="414141"/>
                <w:sz w:val="23"/>
                <w:szCs w:val="23"/>
              </w:rPr>
              <w:t>Поштова та електронна адреси Суду;</w:t>
            </w:r>
          </w:p>
          <w:p w:rsidR="00A737F8" w:rsidRPr="00B9721C" w:rsidRDefault="00A737F8" w:rsidP="00A737F8">
            <w:pPr>
              <w:pStyle w:val="a5"/>
              <w:shd w:val="clear" w:color="auto" w:fill="auto"/>
              <w:rPr>
                <w:sz w:val="23"/>
                <w:szCs w:val="23"/>
              </w:rPr>
            </w:pPr>
            <w:r w:rsidRPr="00B9721C">
              <w:rPr>
                <w:color w:val="414141"/>
                <w:sz w:val="23"/>
                <w:szCs w:val="23"/>
              </w:rPr>
              <w:t>Графік роботи Суду</w:t>
            </w:r>
          </w:p>
        </w:tc>
        <w:tc>
          <w:tcPr>
            <w:tcW w:w="4111" w:type="dxa"/>
            <w:gridSpan w:val="2"/>
          </w:tcPr>
          <w:p w:rsidR="00A737F8" w:rsidRPr="00B9721C" w:rsidRDefault="00A737F8" w:rsidP="00A737F8">
            <w:pPr>
              <w:pStyle w:val="a5"/>
              <w:shd w:val="clear" w:color="auto" w:fill="auto"/>
              <w:spacing w:after="240"/>
              <w:rPr>
                <w:sz w:val="23"/>
                <w:szCs w:val="23"/>
              </w:rPr>
            </w:pPr>
            <w:r w:rsidRPr="00B9721C">
              <w:rPr>
                <w:color w:val="414141"/>
                <w:sz w:val="23"/>
                <w:szCs w:val="23"/>
              </w:rPr>
              <w:t xml:space="preserve">Управління роботи з персоналом у частині </w:t>
            </w:r>
            <w:r w:rsidRPr="00B9721C">
              <w:rPr>
                <w:i/>
                <w:iCs/>
                <w:color w:val="414141"/>
                <w:sz w:val="23"/>
                <w:szCs w:val="23"/>
              </w:rPr>
              <w:t>опрацювання</w:t>
            </w:r>
            <w:r w:rsidRPr="00B9721C">
              <w:rPr>
                <w:color w:val="414141"/>
                <w:sz w:val="23"/>
                <w:szCs w:val="23"/>
              </w:rPr>
              <w:t xml:space="preserve"> інформації про поштову адресу та графік роботи Суду;</w:t>
            </w:r>
          </w:p>
          <w:p w:rsidR="00A737F8" w:rsidRPr="00B9721C" w:rsidRDefault="00A737F8" w:rsidP="00A737F8">
            <w:pPr>
              <w:pStyle w:val="a5"/>
              <w:shd w:val="clear" w:color="auto" w:fill="auto"/>
              <w:spacing w:after="240"/>
              <w:rPr>
                <w:sz w:val="23"/>
                <w:szCs w:val="23"/>
              </w:rPr>
            </w:pPr>
            <w:r w:rsidRPr="00B9721C">
              <w:rPr>
                <w:color w:val="414141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B9721C">
              <w:rPr>
                <w:i/>
                <w:iCs/>
                <w:color w:val="414141"/>
                <w:sz w:val="23"/>
                <w:szCs w:val="23"/>
              </w:rPr>
              <w:t>розміщення);</w:t>
            </w:r>
          </w:p>
          <w:p w:rsidR="00A737F8" w:rsidRPr="00B9721C" w:rsidRDefault="00A737F8" w:rsidP="00A737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color w:val="414141"/>
                <w:sz w:val="23"/>
                <w:szCs w:val="23"/>
              </w:rPr>
              <w:t>Управління комунікацій Суду та міжнародного співробітництва (за необхідності)</w:t>
            </w:r>
          </w:p>
        </w:tc>
        <w:tc>
          <w:tcPr>
            <w:tcW w:w="2268" w:type="dxa"/>
            <w:gridSpan w:val="3"/>
          </w:tcPr>
          <w:p w:rsidR="00A737F8" w:rsidRPr="00B9721C" w:rsidRDefault="00A737F8" w:rsidP="00A737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A737F8" w:rsidRPr="00B9721C" w:rsidRDefault="00A737F8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інформаційно- комунікаційних технологій та керівник Управління роботи з персоналом 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737F8" w:rsidRPr="00B9721C" w:rsidRDefault="00A15CE3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737F8" w:rsidRPr="00B9721C" w:rsidRDefault="00A737F8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737F8" w:rsidRPr="00B9721C" w:rsidRDefault="00A15CE3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737F8" w:rsidRDefault="00A737F8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 комунікаційних технологій 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B9721C" w:rsidRDefault="00B9721C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721C" w:rsidRDefault="00B9721C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721C" w:rsidRDefault="00B9721C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721C" w:rsidRDefault="00B9721C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721C" w:rsidRDefault="00B9721C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721C" w:rsidRDefault="00B9721C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721C" w:rsidRDefault="00B9721C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721C" w:rsidRDefault="00B9721C" w:rsidP="00A73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721C" w:rsidRPr="00B9721C" w:rsidRDefault="00B9721C" w:rsidP="00A737F8">
            <w:pPr>
              <w:jc w:val="center"/>
              <w:rPr>
                <w:color w:val="2C2C2C"/>
                <w:sz w:val="23"/>
                <w:szCs w:val="23"/>
              </w:rPr>
            </w:pPr>
          </w:p>
        </w:tc>
      </w:tr>
      <w:tr w:rsidR="00B9721C" w:rsidRPr="00923032" w:rsidTr="00A0186A">
        <w:tc>
          <w:tcPr>
            <w:tcW w:w="690" w:type="dxa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C9473D" w:rsidRPr="005E58CD" w:rsidTr="00303824">
        <w:tc>
          <w:tcPr>
            <w:tcW w:w="15114" w:type="dxa"/>
            <w:gridSpan w:val="11"/>
          </w:tcPr>
          <w:p w:rsidR="00C9473D" w:rsidRPr="000C30A0" w:rsidRDefault="00A0186A" w:rsidP="00A737F8">
            <w:pPr>
              <w:pStyle w:val="a5"/>
              <w:shd w:val="clear" w:color="auto" w:fill="auto"/>
              <w:spacing w:line="257" w:lineRule="auto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РУБРИ</w:t>
            </w:r>
            <w:r w:rsidR="00C9473D">
              <w:rPr>
                <w:b/>
                <w:bCs/>
                <w:color w:val="000000"/>
                <w:sz w:val="24"/>
                <w:szCs w:val="24"/>
              </w:rPr>
              <w:t>КАЦІЯ</w:t>
            </w:r>
          </w:p>
        </w:tc>
      </w:tr>
      <w:tr w:rsidR="00C16799" w:rsidRPr="00C9473D" w:rsidTr="00C9473D">
        <w:tc>
          <w:tcPr>
            <w:tcW w:w="2159" w:type="dxa"/>
            <w:gridSpan w:val="2"/>
          </w:tcPr>
          <w:p w:rsidR="00C9473D" w:rsidRPr="00C9473D" w:rsidRDefault="00C9473D" w:rsidP="00C9473D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4"/>
                <w:szCs w:val="24"/>
              </w:rPr>
            </w:pPr>
            <w:r w:rsidRPr="00C9473D">
              <w:rPr>
                <w:b/>
                <w:bCs/>
                <w:color w:val="414141"/>
                <w:sz w:val="24"/>
                <w:szCs w:val="24"/>
              </w:rPr>
              <w:t>ПРО КСУ</w:t>
            </w:r>
          </w:p>
        </w:tc>
        <w:tc>
          <w:tcPr>
            <w:tcW w:w="2159" w:type="dxa"/>
          </w:tcPr>
          <w:p w:rsidR="00C9473D" w:rsidRPr="00C9473D" w:rsidRDefault="00FB10DF" w:rsidP="00C9473D">
            <w:pPr>
              <w:pStyle w:val="a5"/>
              <w:shd w:val="clear" w:color="auto" w:fill="auto"/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C9473D">
              <w:rPr>
                <w:b/>
                <w:sz w:val="24"/>
                <w:szCs w:val="24"/>
              </w:rPr>
              <w:t xml:space="preserve">АКТИ </w:t>
            </w:r>
            <w:r w:rsidR="00C9473D" w:rsidRPr="00C9473D">
              <w:rPr>
                <w:b/>
                <w:sz w:val="24"/>
                <w:szCs w:val="24"/>
              </w:rPr>
              <w:t>КСУ</w:t>
            </w:r>
          </w:p>
        </w:tc>
        <w:tc>
          <w:tcPr>
            <w:tcW w:w="2159" w:type="dxa"/>
            <w:gridSpan w:val="2"/>
          </w:tcPr>
          <w:p w:rsidR="00C9473D" w:rsidRPr="00C9473D" w:rsidRDefault="00C9473D" w:rsidP="00C9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3D">
              <w:rPr>
                <w:rFonts w:ascii="Times New Roman" w:hAnsi="Times New Roman" w:cs="Times New Roman"/>
                <w:b/>
                <w:sz w:val="24"/>
                <w:szCs w:val="24"/>
              </w:rPr>
              <w:t>ДІЯЛЬНІСТЬ КСУ</w:t>
            </w:r>
          </w:p>
        </w:tc>
        <w:tc>
          <w:tcPr>
            <w:tcW w:w="2159" w:type="dxa"/>
            <w:gridSpan w:val="2"/>
          </w:tcPr>
          <w:p w:rsidR="00C9473D" w:rsidRPr="00C9473D" w:rsidRDefault="00C9473D" w:rsidP="00C9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3D">
              <w:rPr>
                <w:rFonts w:ascii="Times New Roman" w:hAnsi="Times New Roman" w:cs="Times New Roman"/>
                <w:b/>
                <w:sz w:val="24"/>
                <w:szCs w:val="24"/>
              </w:rPr>
              <w:t>ДО ВІДОМА ГРОМАДЯН</w:t>
            </w:r>
          </w:p>
        </w:tc>
        <w:tc>
          <w:tcPr>
            <w:tcW w:w="2159" w:type="dxa"/>
          </w:tcPr>
          <w:p w:rsidR="00C9473D" w:rsidRPr="00C9473D" w:rsidRDefault="00C9473D" w:rsidP="00C947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C9473D">
              <w:rPr>
                <w:b/>
                <w:bCs/>
                <w:color w:val="414141"/>
                <w:sz w:val="24"/>
                <w:szCs w:val="24"/>
              </w:rPr>
              <w:t>ПУБЛІЧНА</w:t>
            </w:r>
          </w:p>
          <w:p w:rsidR="00C9473D" w:rsidRPr="00C9473D" w:rsidRDefault="00C9473D" w:rsidP="00C9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3D">
              <w:rPr>
                <w:rFonts w:ascii="Times New Roman" w:hAnsi="Times New Roman" w:cs="Times New Roman"/>
                <w:b/>
                <w:bCs/>
                <w:color w:val="414141"/>
                <w:sz w:val="24"/>
                <w:szCs w:val="24"/>
              </w:rPr>
              <w:t>ІНФОМАЦІЯ</w:t>
            </w:r>
          </w:p>
        </w:tc>
        <w:tc>
          <w:tcPr>
            <w:tcW w:w="2159" w:type="dxa"/>
            <w:gridSpan w:val="2"/>
          </w:tcPr>
          <w:p w:rsidR="00C9473D" w:rsidRPr="00C9473D" w:rsidRDefault="00C9473D" w:rsidP="00C9473D">
            <w:pPr>
              <w:pStyle w:val="a5"/>
              <w:shd w:val="clear" w:color="auto" w:fill="auto"/>
              <w:spacing w:line="257" w:lineRule="auto"/>
              <w:jc w:val="center"/>
              <w:rPr>
                <w:b/>
                <w:color w:val="2C2C2C"/>
                <w:sz w:val="24"/>
                <w:szCs w:val="24"/>
              </w:rPr>
            </w:pPr>
            <w:r w:rsidRPr="00C9473D">
              <w:rPr>
                <w:b/>
                <w:color w:val="2C2C2C"/>
                <w:sz w:val="24"/>
                <w:szCs w:val="24"/>
              </w:rPr>
              <w:t>ВЗАЄМОДІЯ ЗІ ЗМІ</w:t>
            </w:r>
          </w:p>
        </w:tc>
        <w:tc>
          <w:tcPr>
            <w:tcW w:w="2160" w:type="dxa"/>
          </w:tcPr>
          <w:p w:rsidR="00C9473D" w:rsidRPr="00C9473D" w:rsidRDefault="00C9473D" w:rsidP="00C9473D">
            <w:pPr>
              <w:pStyle w:val="a5"/>
              <w:shd w:val="clear" w:color="auto" w:fill="auto"/>
              <w:spacing w:line="257" w:lineRule="auto"/>
              <w:jc w:val="center"/>
              <w:rPr>
                <w:b/>
                <w:color w:val="2C2C2C"/>
                <w:sz w:val="24"/>
                <w:szCs w:val="24"/>
              </w:rPr>
            </w:pPr>
            <w:r w:rsidRPr="00C9473D">
              <w:rPr>
                <w:b/>
                <w:color w:val="2C2C2C"/>
                <w:sz w:val="24"/>
                <w:szCs w:val="24"/>
              </w:rPr>
              <w:t>КОНТАКТИ</w:t>
            </w:r>
          </w:p>
        </w:tc>
      </w:tr>
      <w:tr w:rsidR="00C9473D" w:rsidRPr="005E58CD" w:rsidTr="00303824">
        <w:tc>
          <w:tcPr>
            <w:tcW w:w="15114" w:type="dxa"/>
            <w:gridSpan w:val="11"/>
          </w:tcPr>
          <w:p w:rsidR="00C9473D" w:rsidRPr="00FB10DF" w:rsidRDefault="00FB10DF" w:rsidP="00A737F8">
            <w:pPr>
              <w:pStyle w:val="a5"/>
              <w:shd w:val="clear" w:color="auto" w:fill="auto"/>
              <w:spacing w:line="257" w:lineRule="auto"/>
              <w:jc w:val="center"/>
              <w:rPr>
                <w:color w:val="2C2C2C"/>
                <w:sz w:val="24"/>
                <w:szCs w:val="24"/>
              </w:rPr>
            </w:pPr>
            <w:r w:rsidRPr="00FB10DF">
              <w:rPr>
                <w:b/>
                <w:bCs/>
                <w:color w:val="000000" w:themeColor="text1"/>
                <w:sz w:val="24"/>
                <w:szCs w:val="24"/>
              </w:rPr>
              <w:t>ПРО КСУ</w:t>
            </w:r>
          </w:p>
        </w:tc>
      </w:tr>
      <w:tr w:rsidR="009633C2" w:rsidRPr="00B9721C" w:rsidTr="00923032">
        <w:tc>
          <w:tcPr>
            <w:tcW w:w="690" w:type="dxa"/>
          </w:tcPr>
          <w:p w:rsidR="00FB10DF" w:rsidRPr="00B9721C" w:rsidRDefault="00FB10DF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9721C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3827" w:type="dxa"/>
            <w:gridSpan w:val="3"/>
          </w:tcPr>
          <w:p w:rsidR="00FB10DF" w:rsidRPr="00B9721C" w:rsidRDefault="00FB10DF" w:rsidP="00FB10DF">
            <w:pPr>
              <w:pStyle w:val="a5"/>
              <w:shd w:val="clear" w:color="auto" w:fill="auto"/>
              <w:rPr>
                <w:sz w:val="23"/>
                <w:szCs w:val="23"/>
                <w:u w:val="single"/>
              </w:rPr>
            </w:pPr>
            <w:r w:rsidRPr="00B9721C">
              <w:rPr>
                <w:sz w:val="23"/>
                <w:szCs w:val="23"/>
                <w:u w:val="single"/>
              </w:rPr>
              <w:t>ІНФОРМАЦІЙНА ДОВІДКА ПРО КСУ</w:t>
            </w:r>
          </w:p>
        </w:tc>
        <w:tc>
          <w:tcPr>
            <w:tcW w:w="4111" w:type="dxa"/>
            <w:gridSpan w:val="2"/>
          </w:tcPr>
          <w:p w:rsidR="00FB10DF" w:rsidRPr="00B9721C" w:rsidRDefault="00FB10DF" w:rsidP="00FB10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</w:tc>
        <w:tc>
          <w:tcPr>
            <w:tcW w:w="2268" w:type="dxa"/>
            <w:gridSpan w:val="3"/>
          </w:tcPr>
          <w:p w:rsidR="00FB10DF" w:rsidRPr="00B9721C" w:rsidRDefault="00FB10DF" w:rsidP="00B972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FB10DF" w:rsidRPr="00B9721C" w:rsidRDefault="00FB10DF" w:rsidP="00FB10DF">
            <w:pPr>
              <w:pStyle w:val="a5"/>
              <w:shd w:val="clear" w:color="auto" w:fill="auto"/>
              <w:spacing w:line="254" w:lineRule="auto"/>
              <w:jc w:val="center"/>
              <w:rPr>
                <w:i/>
                <w:iCs/>
                <w:color w:val="414141"/>
                <w:sz w:val="23"/>
                <w:szCs w:val="23"/>
              </w:rPr>
            </w:pPr>
            <w:r w:rsidRPr="00B9721C">
              <w:rPr>
                <w:color w:val="414141"/>
                <w:sz w:val="23"/>
                <w:szCs w:val="23"/>
              </w:rPr>
              <w:t xml:space="preserve">Виконавець від Управління комунікацій Суду та міжнародного співробітництва </w:t>
            </w:r>
            <w:r w:rsidRPr="00B9721C">
              <w:rPr>
                <w:i/>
                <w:iCs/>
                <w:color w:val="414141"/>
                <w:sz w:val="23"/>
                <w:szCs w:val="23"/>
              </w:rPr>
              <w:t>(підготування)</w:t>
            </w:r>
          </w:p>
          <w:p w:rsidR="00FB10DF" w:rsidRPr="00B9721C" w:rsidRDefault="00A15CE3" w:rsidP="00FB10DF">
            <w:pPr>
              <w:pStyle w:val="a5"/>
              <w:shd w:val="clear" w:color="auto" w:fill="auto"/>
              <w:spacing w:line="254" w:lineRule="auto"/>
              <w:jc w:val="center"/>
              <w:rPr>
                <w:sz w:val="23"/>
                <w:szCs w:val="23"/>
              </w:rPr>
            </w:pPr>
            <w:r w:rsidRPr="00B9721C">
              <w:rPr>
                <w:sz w:val="23"/>
                <w:szCs w:val="23"/>
              </w:rPr>
              <w:t>↓</w:t>
            </w:r>
          </w:p>
          <w:p w:rsidR="00FB10DF" w:rsidRPr="00B9721C" w:rsidRDefault="00FB10DF" w:rsidP="00FB10DF">
            <w:pPr>
              <w:pStyle w:val="a5"/>
              <w:shd w:val="clear" w:color="auto" w:fill="auto"/>
              <w:spacing w:line="252" w:lineRule="auto"/>
              <w:jc w:val="center"/>
              <w:rPr>
                <w:i/>
                <w:iCs/>
                <w:color w:val="414141"/>
                <w:sz w:val="23"/>
                <w:szCs w:val="23"/>
              </w:rPr>
            </w:pPr>
            <w:r w:rsidRPr="00B9721C">
              <w:rPr>
                <w:color w:val="414141"/>
                <w:sz w:val="23"/>
                <w:szCs w:val="23"/>
              </w:rPr>
              <w:t xml:space="preserve">Керівник Управління комунікацій Суду та міжнародного співробітництва або Управління роботи з персоналом </w:t>
            </w:r>
            <w:r w:rsidRPr="00B9721C">
              <w:rPr>
                <w:i/>
                <w:iCs/>
                <w:color w:val="414141"/>
                <w:sz w:val="23"/>
                <w:szCs w:val="23"/>
              </w:rPr>
              <w:t>(візування)</w:t>
            </w:r>
          </w:p>
          <w:p w:rsidR="00FB10DF" w:rsidRPr="00B9721C" w:rsidRDefault="00A15CE3" w:rsidP="00FB10DF">
            <w:pPr>
              <w:pStyle w:val="a5"/>
              <w:shd w:val="clear" w:color="auto" w:fill="auto"/>
              <w:spacing w:line="252" w:lineRule="auto"/>
              <w:jc w:val="center"/>
              <w:rPr>
                <w:sz w:val="23"/>
                <w:szCs w:val="23"/>
              </w:rPr>
            </w:pPr>
            <w:r w:rsidRPr="00B9721C">
              <w:rPr>
                <w:sz w:val="23"/>
                <w:szCs w:val="23"/>
              </w:rPr>
              <w:t>↓</w:t>
            </w:r>
          </w:p>
          <w:p w:rsidR="00FB10DF" w:rsidRPr="00B9721C" w:rsidRDefault="00FB10DF" w:rsidP="00FB10DF">
            <w:pPr>
              <w:pStyle w:val="a5"/>
              <w:shd w:val="clear" w:color="auto" w:fill="auto"/>
              <w:spacing w:line="259" w:lineRule="auto"/>
              <w:jc w:val="center"/>
              <w:rPr>
                <w:i/>
                <w:iCs/>
                <w:color w:val="414141"/>
                <w:sz w:val="23"/>
                <w:szCs w:val="23"/>
              </w:rPr>
            </w:pPr>
            <w:r w:rsidRPr="00B9721C">
              <w:rPr>
                <w:color w:val="414141"/>
                <w:sz w:val="23"/>
                <w:szCs w:val="23"/>
              </w:rPr>
              <w:t xml:space="preserve">Керівник Секретаріату Суду </w:t>
            </w:r>
            <w:r w:rsidRPr="00B9721C">
              <w:rPr>
                <w:i/>
                <w:iCs/>
                <w:color w:val="414141"/>
                <w:sz w:val="23"/>
                <w:szCs w:val="23"/>
              </w:rPr>
              <w:t>(погодження)</w:t>
            </w:r>
          </w:p>
          <w:p w:rsidR="00FB10DF" w:rsidRPr="00B9721C" w:rsidRDefault="00A15CE3" w:rsidP="00FB10DF">
            <w:pPr>
              <w:pStyle w:val="a5"/>
              <w:shd w:val="clear" w:color="auto" w:fill="auto"/>
              <w:spacing w:line="259" w:lineRule="auto"/>
              <w:jc w:val="center"/>
              <w:rPr>
                <w:sz w:val="23"/>
                <w:szCs w:val="23"/>
              </w:rPr>
            </w:pPr>
            <w:r w:rsidRPr="00B9721C">
              <w:rPr>
                <w:sz w:val="23"/>
                <w:szCs w:val="23"/>
              </w:rPr>
              <w:t>↓</w:t>
            </w:r>
          </w:p>
          <w:p w:rsidR="00FB10DF" w:rsidRPr="00B9721C" w:rsidRDefault="00FB10DF" w:rsidP="00FB10DF">
            <w:pPr>
              <w:pStyle w:val="a5"/>
              <w:shd w:val="clear" w:color="auto" w:fill="auto"/>
              <w:spacing w:line="257" w:lineRule="auto"/>
              <w:jc w:val="center"/>
              <w:rPr>
                <w:color w:val="2C2C2C"/>
                <w:sz w:val="23"/>
                <w:szCs w:val="23"/>
              </w:rPr>
            </w:pPr>
            <w:r w:rsidRPr="00B9721C">
              <w:rPr>
                <w:color w:val="414141"/>
                <w:sz w:val="23"/>
                <w:szCs w:val="23"/>
              </w:rPr>
              <w:t xml:space="preserve">Управління комунікацій Суду та міжнародного співробітництва </w:t>
            </w:r>
            <w:r w:rsidRPr="00B9721C">
              <w:rPr>
                <w:i/>
                <w:iCs/>
                <w:color w:val="414141"/>
                <w:sz w:val="23"/>
                <w:szCs w:val="23"/>
              </w:rPr>
              <w:t>(розміщення)</w:t>
            </w:r>
          </w:p>
        </w:tc>
      </w:tr>
      <w:tr w:rsidR="009633C2" w:rsidRPr="00B9721C" w:rsidTr="00923032">
        <w:tc>
          <w:tcPr>
            <w:tcW w:w="690" w:type="dxa"/>
          </w:tcPr>
          <w:p w:rsidR="00FB10DF" w:rsidRPr="00B9721C" w:rsidRDefault="002F0BDD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9721C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3827" w:type="dxa"/>
            <w:gridSpan w:val="3"/>
          </w:tcPr>
          <w:p w:rsidR="002F0BDD" w:rsidRDefault="002F0BDD" w:rsidP="002F0BDD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ЮРИДИЧНІ ДОКУМЕНТИ</w:t>
            </w:r>
          </w:p>
          <w:p w:rsidR="00B9721C" w:rsidRPr="00B9721C" w:rsidRDefault="00B9721C" w:rsidP="002F0BDD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2F0BDD" w:rsidRPr="00B9721C" w:rsidRDefault="002F0BDD" w:rsidP="002F0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Інформація про юридичні документи:</w:t>
            </w:r>
          </w:p>
          <w:p w:rsidR="002F0BDD" w:rsidRPr="00B9721C" w:rsidRDefault="002F0BDD" w:rsidP="002F0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- що регулюють діяльність Суду</w:t>
            </w:r>
          </w:p>
          <w:p w:rsidR="002F0BDD" w:rsidRPr="00B9721C" w:rsidRDefault="002F0BDD" w:rsidP="002F0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Конституція України, Закон «Про Конституційний Суд України», Регламент Суду, правила внутрішнього службового та трудового розпорядку в Суді; Комунікаційна стратегія КСУ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2F0BDD" w:rsidRPr="00B9721C" w:rsidRDefault="002F0BDD" w:rsidP="002F0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- історичні документи 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конституційні акти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FB10DF" w:rsidRPr="00B9721C" w:rsidRDefault="00FB10DF" w:rsidP="00FB10DF">
            <w:pPr>
              <w:pStyle w:val="a5"/>
              <w:shd w:val="clear" w:color="auto" w:fill="auto"/>
              <w:spacing w:line="223" w:lineRule="auto"/>
              <w:rPr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2F0BDD" w:rsidRPr="00B9721C" w:rsidRDefault="002F0BDD" w:rsidP="002F0BDD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B9721C">
              <w:rPr>
                <w:sz w:val="23"/>
                <w:szCs w:val="23"/>
              </w:rPr>
              <w:t xml:space="preserve">Правовий департамент (Відділ моніторингу виконання актів Суду, обліку та систематизації законодавства у частині </w:t>
            </w:r>
            <w:r w:rsidRPr="00B9721C">
              <w:rPr>
                <w:i/>
                <w:iCs/>
                <w:sz w:val="23"/>
                <w:szCs w:val="23"/>
              </w:rPr>
              <w:t>опрацювання</w:t>
            </w:r>
            <w:r w:rsidRPr="00B9721C">
              <w:rPr>
                <w:sz w:val="23"/>
                <w:szCs w:val="23"/>
              </w:rPr>
              <w:t xml:space="preserve"> нормативно-правових актів, що регулюють діяльність Суду та історичних документів);</w:t>
            </w:r>
          </w:p>
          <w:p w:rsidR="00B9721C" w:rsidRDefault="002F0BDD" w:rsidP="002F0BDD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B9721C">
              <w:rPr>
                <w:sz w:val="23"/>
                <w:szCs w:val="23"/>
              </w:rPr>
              <w:t xml:space="preserve">Управління роботи з персоналом у частині </w:t>
            </w:r>
            <w:r w:rsidRPr="00B9721C">
              <w:rPr>
                <w:i/>
                <w:iCs/>
                <w:sz w:val="23"/>
                <w:szCs w:val="23"/>
              </w:rPr>
              <w:t>опрацювання</w:t>
            </w:r>
            <w:r w:rsidRPr="00B9721C">
              <w:rPr>
                <w:sz w:val="23"/>
                <w:szCs w:val="23"/>
              </w:rPr>
              <w:t xml:space="preserve"> правил внутрішнього службового та трудового розпорядку в Суді; </w:t>
            </w:r>
          </w:p>
          <w:p w:rsidR="002F0BDD" w:rsidRPr="00B9721C" w:rsidRDefault="002F0BDD" w:rsidP="002F0BDD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B9721C">
              <w:rPr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B9721C">
              <w:rPr>
                <w:i/>
                <w:iCs/>
                <w:sz w:val="23"/>
                <w:szCs w:val="23"/>
              </w:rPr>
              <w:t>опрацювання</w:t>
            </w:r>
            <w:r w:rsidRPr="00B9721C">
              <w:rPr>
                <w:sz w:val="23"/>
                <w:szCs w:val="23"/>
              </w:rPr>
              <w:t xml:space="preserve"> та </w:t>
            </w:r>
            <w:r w:rsidRPr="00B9721C">
              <w:rPr>
                <w:i/>
                <w:iCs/>
                <w:sz w:val="23"/>
                <w:szCs w:val="23"/>
              </w:rPr>
              <w:t>підготовки</w:t>
            </w:r>
            <w:r w:rsidRPr="00B9721C">
              <w:rPr>
                <w:sz w:val="23"/>
                <w:szCs w:val="23"/>
              </w:rPr>
              <w:t xml:space="preserve"> Комунікаційної стратегії КСУ;</w:t>
            </w:r>
          </w:p>
          <w:p w:rsidR="002F0BDD" w:rsidRPr="00B9721C" w:rsidRDefault="002F0BDD" w:rsidP="002F0BDD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B9721C">
              <w:rPr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B9721C">
              <w:rPr>
                <w:i/>
                <w:iCs/>
                <w:sz w:val="23"/>
                <w:szCs w:val="23"/>
              </w:rPr>
              <w:t>розміщення)</w:t>
            </w:r>
          </w:p>
          <w:p w:rsidR="00FB10DF" w:rsidRPr="00B9721C" w:rsidRDefault="00FB10DF" w:rsidP="00FB10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FB10DF" w:rsidRPr="00B9721C" w:rsidRDefault="002F0BDD" w:rsidP="00B972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E53C7E" w:rsidRPr="00B9721C" w:rsidRDefault="00E53C7E" w:rsidP="00E53C7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 xml:space="preserve">Виконавці </w:t>
            </w:r>
            <w:r w:rsidR="00B9721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53C7E" w:rsidRPr="00B9721C" w:rsidRDefault="00A15CE3" w:rsidP="00B972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53C7E" w:rsidRPr="00B9721C" w:rsidRDefault="00E53C7E" w:rsidP="00E53C7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Керівники відповідних структурних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підрозділів </w:t>
            </w:r>
            <w:r w:rsidR="00B9721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53C7E" w:rsidRPr="00B9721C" w:rsidRDefault="00A15CE3" w:rsidP="00E53C7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53C7E" w:rsidRPr="00B9721C" w:rsidRDefault="00E53C7E" w:rsidP="00E53C7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53C7E" w:rsidRPr="00B9721C" w:rsidRDefault="00A15CE3" w:rsidP="00E53C7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53C7E" w:rsidRPr="00B9721C" w:rsidRDefault="00E53C7E" w:rsidP="00E53C7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br/>
              <w:t>комунікаційних технологій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9721C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9721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FB10DF" w:rsidRPr="00B9721C" w:rsidRDefault="00FB10DF" w:rsidP="00FB10DF">
            <w:pPr>
              <w:pStyle w:val="a5"/>
              <w:shd w:val="clear" w:color="auto" w:fill="auto"/>
              <w:spacing w:line="257" w:lineRule="auto"/>
              <w:jc w:val="center"/>
              <w:rPr>
                <w:color w:val="2C2C2C"/>
                <w:sz w:val="23"/>
                <w:szCs w:val="23"/>
              </w:rPr>
            </w:pPr>
          </w:p>
        </w:tc>
      </w:tr>
      <w:tr w:rsidR="00B9721C" w:rsidRPr="00923032" w:rsidTr="00A0186A">
        <w:tc>
          <w:tcPr>
            <w:tcW w:w="690" w:type="dxa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B9721C" w:rsidRPr="00923032" w:rsidRDefault="00B9721C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5A79CF" w:rsidTr="00923032">
        <w:tc>
          <w:tcPr>
            <w:tcW w:w="690" w:type="dxa"/>
          </w:tcPr>
          <w:p w:rsidR="00FB10DF" w:rsidRPr="005A79CF" w:rsidRDefault="00E53C7E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5A79CF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3827" w:type="dxa"/>
            <w:gridSpan w:val="3"/>
          </w:tcPr>
          <w:p w:rsidR="00FB10DF" w:rsidRPr="005A79CF" w:rsidRDefault="00E53C7E" w:rsidP="00E53C7E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СТРУКТУРА КСУ</w:t>
            </w:r>
          </w:p>
          <w:p w:rsidR="00E53C7E" w:rsidRPr="005A79CF" w:rsidRDefault="00E53C7E" w:rsidP="00E53C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3C7E" w:rsidRPr="005A79CF" w:rsidRDefault="00E53C7E" w:rsidP="00E53C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Графічне зображення структури</w:t>
            </w:r>
          </w:p>
          <w:p w:rsidR="00E53C7E" w:rsidRPr="005A79CF" w:rsidRDefault="00E53C7E" w:rsidP="00E53C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Суду з активними компонентами:</w:t>
            </w:r>
          </w:p>
          <w:p w:rsidR="00E53C7E" w:rsidRPr="005A79CF" w:rsidRDefault="00E53C7E" w:rsidP="00E53C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- органи Суду (Велика палата,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br/>
              <w:t>сенат</w:t>
            </w:r>
            <w:r w:rsidR="00A15CE3" w:rsidRPr="005A79CF">
              <w:rPr>
                <w:rFonts w:ascii="Times New Roman" w:hAnsi="Times New Roman" w:cs="Times New Roman"/>
                <w:sz w:val="23"/>
                <w:szCs w:val="23"/>
              </w:rPr>
              <w:t>и, колегії, постійні комісії)</w:t>
            </w:r>
            <w:r w:rsidR="00A15CE3" w:rsidRPr="005A79CF">
              <w:rPr>
                <w:rFonts w:ascii="Times New Roman" w:hAnsi="Times New Roman" w:cs="Times New Roman"/>
                <w:sz w:val="23"/>
                <w:szCs w:val="23"/>
              </w:rPr>
              <w:br/>
              <w:t>→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 судді  </w:t>
            </w:r>
            <w:r w:rsidR="00A15CE3"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→ 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фото суддів </w:t>
            </w:r>
            <w:r w:rsidR="00A15CE3" w:rsidRPr="005A79CF">
              <w:rPr>
                <w:rFonts w:ascii="Times New Roman" w:hAnsi="Times New Roman" w:cs="Times New Roman"/>
                <w:sz w:val="23"/>
                <w:szCs w:val="23"/>
              </w:rPr>
              <w:t>→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br/>
              <w:t>біографічні довідки суддів</w:t>
            </w:r>
          </w:p>
          <w:p w:rsidR="00E53C7E" w:rsidRPr="005A79CF" w:rsidRDefault="00E53C7E" w:rsidP="00E53C7E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D77440" w:rsidRPr="005A79CF" w:rsidRDefault="00D77440" w:rsidP="00D77440">
            <w:pPr>
              <w:pStyle w:val="1"/>
              <w:shd w:val="clear" w:color="auto" w:fill="auto"/>
              <w:ind w:left="10" w:right="5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 xml:space="preserve">Управління роботи з персоналом у частині інформаційного </w:t>
            </w:r>
            <w:r w:rsidRPr="005A79CF">
              <w:rPr>
                <w:i/>
                <w:sz w:val="23"/>
                <w:szCs w:val="23"/>
              </w:rPr>
              <w:t>наповнення</w:t>
            </w:r>
            <w:r w:rsidRPr="005A79CF">
              <w:rPr>
                <w:sz w:val="23"/>
                <w:szCs w:val="23"/>
              </w:rPr>
              <w:t xml:space="preserve"> структури Суду, </w:t>
            </w:r>
            <w:r w:rsidR="005A79CF">
              <w:rPr>
                <w:i/>
                <w:sz w:val="23"/>
                <w:szCs w:val="23"/>
              </w:rPr>
              <w:t>підготовка</w:t>
            </w:r>
            <w:r w:rsidRPr="005A79CF">
              <w:rPr>
                <w:sz w:val="23"/>
                <w:szCs w:val="23"/>
              </w:rPr>
              <w:t xml:space="preserve"> біографічних довідок суддів;</w:t>
            </w:r>
          </w:p>
          <w:p w:rsidR="00D77440" w:rsidRPr="005A79CF" w:rsidRDefault="00D77440" w:rsidP="00D77440">
            <w:pPr>
              <w:pStyle w:val="1"/>
              <w:shd w:val="clear" w:color="auto" w:fill="auto"/>
              <w:ind w:left="10" w:right="5"/>
              <w:rPr>
                <w:sz w:val="23"/>
                <w:szCs w:val="23"/>
              </w:rPr>
            </w:pPr>
          </w:p>
          <w:p w:rsidR="00D77440" w:rsidRPr="005A79CF" w:rsidRDefault="00D77440" w:rsidP="00D77440">
            <w:pPr>
              <w:pStyle w:val="1"/>
              <w:shd w:val="clear" w:color="auto" w:fill="auto"/>
              <w:ind w:left="10" w:right="5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Департамент організаційної роботи</w:t>
            </w:r>
            <w:r w:rsidRPr="005A79CF">
              <w:rPr>
                <w:sz w:val="23"/>
                <w:szCs w:val="23"/>
              </w:rPr>
              <w:br/>
              <w:t xml:space="preserve">(Управління забезпечення засідань Суду у частині </w:t>
            </w:r>
            <w:r w:rsidRPr="005A79CF">
              <w:rPr>
                <w:i/>
                <w:iCs/>
                <w:sz w:val="23"/>
                <w:szCs w:val="23"/>
              </w:rPr>
              <w:t>надання</w:t>
            </w:r>
            <w:r w:rsidRPr="005A79CF">
              <w:rPr>
                <w:sz w:val="23"/>
                <w:szCs w:val="23"/>
              </w:rPr>
              <w:t xml:space="preserve"> постанови про внесення змін до структури і штатного розпису Суду та Секретаріату Суду);</w:t>
            </w:r>
          </w:p>
          <w:p w:rsidR="00D77440" w:rsidRPr="005A79CF" w:rsidRDefault="00D77440" w:rsidP="00E53C7E">
            <w:pPr>
              <w:pStyle w:val="1"/>
              <w:shd w:val="clear" w:color="auto" w:fill="auto"/>
              <w:ind w:left="34" w:right="187"/>
              <w:rPr>
                <w:sz w:val="23"/>
                <w:szCs w:val="23"/>
              </w:rPr>
            </w:pPr>
          </w:p>
          <w:p w:rsidR="00E53C7E" w:rsidRPr="005A79CF" w:rsidRDefault="00E53C7E" w:rsidP="00E53C7E">
            <w:pPr>
              <w:pStyle w:val="1"/>
              <w:shd w:val="clear" w:color="auto" w:fill="auto"/>
              <w:ind w:left="34" w:right="187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Адмініс</w:t>
            </w:r>
            <w:r w:rsidR="00D77440" w:rsidRPr="005A79CF">
              <w:rPr>
                <w:sz w:val="23"/>
                <w:szCs w:val="23"/>
              </w:rPr>
              <w:t xml:space="preserve">тративно-фінансовий департамент </w:t>
            </w:r>
            <w:r w:rsidRPr="005A79CF">
              <w:rPr>
                <w:sz w:val="23"/>
                <w:szCs w:val="23"/>
              </w:rPr>
              <w:t>(Управління інформаційно-комунікаційних</w:t>
            </w:r>
            <w:r w:rsidRPr="005A79CF">
              <w:rPr>
                <w:sz w:val="23"/>
                <w:szCs w:val="23"/>
              </w:rPr>
              <w:br/>
              <w:t xml:space="preserve">технологій у частині </w:t>
            </w:r>
            <w:r w:rsidRPr="005A79CF">
              <w:rPr>
                <w:i/>
                <w:iCs/>
                <w:sz w:val="23"/>
                <w:szCs w:val="23"/>
              </w:rPr>
              <w:t>опрацювання</w:t>
            </w:r>
            <w:r w:rsidRPr="005A79CF">
              <w:rPr>
                <w:i/>
                <w:iCs/>
                <w:sz w:val="23"/>
                <w:szCs w:val="23"/>
              </w:rPr>
              <w:br/>
            </w:r>
            <w:r w:rsidRPr="005A79CF">
              <w:rPr>
                <w:sz w:val="23"/>
                <w:szCs w:val="23"/>
              </w:rPr>
              <w:t>фотоматеріалів, графіч</w:t>
            </w:r>
            <w:r w:rsidR="00D77440" w:rsidRPr="005A79CF">
              <w:rPr>
                <w:sz w:val="23"/>
                <w:szCs w:val="23"/>
              </w:rPr>
              <w:t xml:space="preserve">ного зображення структури Суду </w:t>
            </w:r>
            <w:r w:rsidRPr="005A79CF">
              <w:rPr>
                <w:sz w:val="23"/>
                <w:szCs w:val="23"/>
              </w:rPr>
              <w:t>та розміщення матеріалів)</w:t>
            </w:r>
          </w:p>
          <w:p w:rsidR="00FB10DF" w:rsidRPr="005A79CF" w:rsidRDefault="00FB10DF" w:rsidP="00FB10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D77440" w:rsidRPr="005A79CF" w:rsidRDefault="00D77440" w:rsidP="00D77440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У день або не пізніше наступного робочого дня після підписання постанови про внесення змін до структури і штатного розпису Суду та Секретаріату Суду; після отримання інформації щодо змін у складі Суду</w:t>
            </w:r>
          </w:p>
          <w:p w:rsidR="00FB10DF" w:rsidRPr="005A79CF" w:rsidRDefault="00FB10DF" w:rsidP="00FB10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8" w:type="dxa"/>
            <w:gridSpan w:val="2"/>
          </w:tcPr>
          <w:p w:rsidR="00D77440" w:rsidRPr="005A79CF" w:rsidRDefault="00D77440" w:rsidP="00D77440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Виконавці</w:t>
            </w:r>
          </w:p>
          <w:p w:rsidR="00D77440" w:rsidRPr="005A79CF" w:rsidRDefault="00D77440" w:rsidP="00D77440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5A79CF">
              <w:rPr>
                <w:i/>
                <w:iCs/>
                <w:sz w:val="23"/>
                <w:szCs w:val="23"/>
              </w:rPr>
              <w:t>(опрацювання)</w:t>
            </w:r>
          </w:p>
          <w:p w:rsidR="00D77440" w:rsidRPr="005A79CF" w:rsidRDefault="00A15CE3" w:rsidP="00D77440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↓</w:t>
            </w:r>
          </w:p>
          <w:p w:rsidR="00D77440" w:rsidRPr="005A79CF" w:rsidRDefault="00D77440" w:rsidP="00D77440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Судді Суду</w:t>
            </w:r>
            <w:r w:rsidRPr="005A79CF">
              <w:rPr>
                <w:sz w:val="23"/>
                <w:szCs w:val="23"/>
              </w:rPr>
              <w:br/>
            </w:r>
            <w:r w:rsidRPr="005A79CF">
              <w:rPr>
                <w:i/>
                <w:iCs/>
                <w:sz w:val="23"/>
                <w:szCs w:val="23"/>
              </w:rPr>
              <w:t>(погодження</w:t>
            </w:r>
            <w:r w:rsidRPr="005A79CF">
              <w:rPr>
                <w:sz w:val="23"/>
                <w:szCs w:val="23"/>
              </w:rPr>
              <w:t xml:space="preserve"> фото та біографічних</w:t>
            </w:r>
            <w:r w:rsidRPr="005A79CF">
              <w:rPr>
                <w:sz w:val="23"/>
                <w:szCs w:val="23"/>
              </w:rPr>
              <w:br/>
              <w:t>довідок)</w:t>
            </w:r>
            <w:r w:rsidRPr="005A79CF">
              <w:rPr>
                <w:sz w:val="23"/>
                <w:szCs w:val="23"/>
              </w:rPr>
              <w:br/>
            </w:r>
            <w:r w:rsidR="00A15CE3" w:rsidRPr="005A79CF">
              <w:rPr>
                <w:sz w:val="23"/>
                <w:szCs w:val="23"/>
              </w:rPr>
              <w:t>↓</w:t>
            </w:r>
          </w:p>
          <w:p w:rsidR="00D77440" w:rsidRPr="005A79CF" w:rsidRDefault="00D77440" w:rsidP="00D77440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Керівники відповідних структурних</w:t>
            </w:r>
          </w:p>
          <w:p w:rsidR="00D77440" w:rsidRPr="005A79CF" w:rsidRDefault="00D77440" w:rsidP="00D77440">
            <w:pPr>
              <w:pStyle w:val="1"/>
              <w:shd w:val="clear" w:color="auto" w:fill="auto"/>
              <w:jc w:val="center"/>
              <w:rPr>
                <w:i/>
                <w:iCs/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 xml:space="preserve">підрозділів </w:t>
            </w:r>
            <w:r w:rsidR="005A79CF">
              <w:rPr>
                <w:sz w:val="23"/>
                <w:szCs w:val="23"/>
              </w:rPr>
              <w:br/>
            </w:r>
            <w:r w:rsidRPr="005A79CF">
              <w:rPr>
                <w:i/>
                <w:iCs/>
                <w:sz w:val="23"/>
                <w:szCs w:val="23"/>
              </w:rPr>
              <w:t>(візування)</w:t>
            </w:r>
            <w:r w:rsidRPr="005A79CF">
              <w:rPr>
                <w:i/>
                <w:iCs/>
                <w:sz w:val="23"/>
                <w:szCs w:val="23"/>
              </w:rPr>
              <w:br/>
            </w:r>
            <w:r w:rsidR="00A15CE3" w:rsidRPr="005A79CF">
              <w:rPr>
                <w:sz w:val="23"/>
                <w:szCs w:val="23"/>
              </w:rPr>
              <w:t>↓</w:t>
            </w:r>
            <w:r w:rsidRPr="005A79CF">
              <w:rPr>
                <w:sz w:val="23"/>
                <w:szCs w:val="23"/>
              </w:rPr>
              <w:br/>
              <w:t>Керівник Секретаріату Суду</w:t>
            </w:r>
            <w:r w:rsidRPr="005A79CF">
              <w:rPr>
                <w:sz w:val="23"/>
                <w:szCs w:val="23"/>
              </w:rPr>
              <w:br/>
            </w:r>
            <w:r w:rsidRPr="005A79CF">
              <w:rPr>
                <w:i/>
                <w:iCs/>
                <w:sz w:val="23"/>
                <w:szCs w:val="23"/>
              </w:rPr>
              <w:t>(погодження)</w:t>
            </w:r>
          </w:p>
          <w:p w:rsidR="00A15CE3" w:rsidRPr="005A79CF" w:rsidRDefault="00A15CE3" w:rsidP="00D77440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↓</w:t>
            </w:r>
          </w:p>
          <w:p w:rsidR="00D77440" w:rsidRPr="005A79CF" w:rsidRDefault="00D77440" w:rsidP="00D77440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Управління інформаційно-</w:t>
            </w:r>
            <w:r w:rsidRPr="005A79CF">
              <w:rPr>
                <w:sz w:val="23"/>
                <w:szCs w:val="23"/>
              </w:rPr>
              <w:br/>
              <w:t>комуніка</w:t>
            </w:r>
            <w:r w:rsidR="005A79CF">
              <w:rPr>
                <w:sz w:val="23"/>
                <w:szCs w:val="23"/>
              </w:rPr>
              <w:t xml:space="preserve">ційних технологій та Управління </w:t>
            </w:r>
            <w:r w:rsidRPr="005A79CF">
              <w:rPr>
                <w:sz w:val="23"/>
                <w:szCs w:val="23"/>
              </w:rPr>
              <w:t>роботи з персоналом</w:t>
            </w:r>
            <w:r w:rsidRPr="005A79CF">
              <w:rPr>
                <w:sz w:val="23"/>
                <w:szCs w:val="23"/>
              </w:rPr>
              <w:br/>
            </w:r>
            <w:r w:rsidRPr="005A79CF">
              <w:rPr>
                <w:i/>
                <w:iCs/>
                <w:sz w:val="23"/>
                <w:szCs w:val="23"/>
              </w:rPr>
              <w:t>(розміщення)</w:t>
            </w:r>
          </w:p>
          <w:p w:rsidR="00FB10DF" w:rsidRPr="005A79CF" w:rsidRDefault="00FB10DF" w:rsidP="00FB10DF">
            <w:pPr>
              <w:pStyle w:val="a5"/>
              <w:shd w:val="clear" w:color="auto" w:fill="auto"/>
              <w:spacing w:line="257" w:lineRule="auto"/>
              <w:jc w:val="center"/>
              <w:rPr>
                <w:color w:val="2C2C2C"/>
                <w:sz w:val="23"/>
                <w:szCs w:val="23"/>
              </w:rPr>
            </w:pPr>
          </w:p>
        </w:tc>
      </w:tr>
      <w:tr w:rsidR="009633C2" w:rsidRPr="005A79CF" w:rsidTr="00923032">
        <w:tc>
          <w:tcPr>
            <w:tcW w:w="690" w:type="dxa"/>
          </w:tcPr>
          <w:p w:rsidR="00FB10DF" w:rsidRPr="005A79CF" w:rsidRDefault="00C17B49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5A79CF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3827" w:type="dxa"/>
            <w:gridSpan w:val="3"/>
          </w:tcPr>
          <w:p w:rsidR="00C17B49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СУДДІ КСУ ПОПЕРЕДНІХ РОКІВ</w:t>
            </w:r>
          </w:p>
          <w:p w:rsidR="005A79CF" w:rsidRDefault="005A79CF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B49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Інформація про суддів попередніх років:</w:t>
            </w:r>
          </w:p>
          <w:p w:rsidR="00C17B49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- судді у відставці;</w:t>
            </w:r>
          </w:p>
          <w:p w:rsidR="00C17B49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- колишні судді;</w:t>
            </w:r>
          </w:p>
          <w:p w:rsidR="00C17B49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- біографічні довідки про суддів</w:t>
            </w:r>
          </w:p>
          <w:p w:rsidR="00C17B49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Суду та суддів попередніх</w:t>
            </w:r>
          </w:p>
          <w:p w:rsidR="00C17B49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років;</w:t>
            </w:r>
          </w:p>
          <w:p w:rsidR="00FB10DF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- довідник наукових публікацій</w:t>
            </w:r>
          </w:p>
        </w:tc>
        <w:tc>
          <w:tcPr>
            <w:tcW w:w="4111" w:type="dxa"/>
            <w:gridSpan w:val="2"/>
          </w:tcPr>
          <w:p w:rsidR="00C17B49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роботи з персоналом у частині 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 біографічних довідок суддів;</w:t>
            </w:r>
          </w:p>
          <w:p w:rsidR="00B56F1D" w:rsidRPr="005A79CF" w:rsidRDefault="00B56F1D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B49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Адміністра</w:t>
            </w:r>
            <w:r w:rsidR="00B56F1D" w:rsidRPr="005A79CF">
              <w:rPr>
                <w:rFonts w:ascii="Times New Roman" w:hAnsi="Times New Roman" w:cs="Times New Roman"/>
                <w:sz w:val="23"/>
                <w:szCs w:val="23"/>
              </w:rPr>
              <w:t>тивно-фінансовий департамент (У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правління інформаційно-комунікаційних технологій у частині 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 фотоматеріалів про суддів);</w:t>
            </w:r>
          </w:p>
          <w:p w:rsidR="00B56F1D" w:rsidRPr="005A79CF" w:rsidRDefault="00B56F1D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0DF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 мате</w:t>
            </w:r>
            <w:r w:rsidR="005A79CF">
              <w:rPr>
                <w:rFonts w:ascii="Times New Roman" w:hAnsi="Times New Roman" w:cs="Times New Roman"/>
                <w:sz w:val="23"/>
                <w:szCs w:val="23"/>
              </w:rPr>
              <w:t>ріалів щодо наукових публікацій</w:t>
            </w:r>
          </w:p>
        </w:tc>
        <w:tc>
          <w:tcPr>
            <w:tcW w:w="2268" w:type="dxa"/>
            <w:gridSpan w:val="3"/>
          </w:tcPr>
          <w:p w:rsidR="00FB10DF" w:rsidRPr="005A79CF" w:rsidRDefault="00C17B49" w:rsidP="00C17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У день або не пізніше наступного робочого дня після отримання інформації про зміни у біографічних даних суддів Суду попередніх каденцій; наукові публікації - у разі змін</w:t>
            </w:r>
          </w:p>
        </w:tc>
        <w:tc>
          <w:tcPr>
            <w:tcW w:w="4218" w:type="dxa"/>
            <w:gridSpan w:val="2"/>
          </w:tcPr>
          <w:p w:rsidR="00C17B49" w:rsidRPr="005A79CF" w:rsidRDefault="00C17B49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Виконавці</w:t>
            </w:r>
          </w:p>
          <w:p w:rsidR="00C17B49" w:rsidRPr="005A79CF" w:rsidRDefault="00B56F1D" w:rsidP="00B56F1D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="00C17B49"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опрацювання)</w:t>
            </w:r>
          </w:p>
          <w:p w:rsidR="00B56F1D" w:rsidRPr="005A79CF" w:rsidRDefault="00A15CE3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C17B49" w:rsidRPr="005A79CF" w:rsidRDefault="00C17B49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Судді Суду у відставці та колишні судді </w:t>
            </w:r>
            <w:r w:rsidR="00B56F1D" w:rsidRPr="005A79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 фото та біографічних довідок)</w:t>
            </w:r>
          </w:p>
          <w:p w:rsidR="00C17B49" w:rsidRPr="005A79CF" w:rsidRDefault="00A15CE3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C17B49" w:rsidRPr="005A79CF" w:rsidRDefault="00C17B49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Керівники відповідних структурних підрозділів (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17B49" w:rsidRPr="005A79CF" w:rsidRDefault="00A15CE3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C17B49" w:rsidRPr="005A79CF" w:rsidRDefault="00C17B49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Секретаріату Суду </w:t>
            </w:r>
            <w:r w:rsidR="00B56F1D" w:rsidRPr="005A79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17B49" w:rsidRPr="005A79CF" w:rsidRDefault="00A15CE3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FB10DF" w:rsidRDefault="00C17B49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 комунікаційних технологій та Управління комунікацій Суду та міжнародного співробітництва (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розмі</w:t>
            </w:r>
            <w:r w:rsidR="00B56F1D"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щ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ення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5A79CF" w:rsidRDefault="005A79CF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79CF" w:rsidRDefault="005A79CF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79CF" w:rsidRPr="005A79CF" w:rsidRDefault="005A79CF" w:rsidP="00B56F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79CF" w:rsidRPr="00923032" w:rsidTr="00A0186A">
        <w:tc>
          <w:tcPr>
            <w:tcW w:w="690" w:type="dxa"/>
          </w:tcPr>
          <w:p w:rsidR="005A79CF" w:rsidRPr="00923032" w:rsidRDefault="005A79CF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5A79CF" w:rsidRPr="00923032" w:rsidRDefault="005A79CF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5A79CF" w:rsidRPr="00923032" w:rsidRDefault="005A79CF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5A79CF" w:rsidRPr="00923032" w:rsidRDefault="005A79CF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5A79CF" w:rsidRPr="00923032" w:rsidRDefault="005A79CF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5A79CF" w:rsidTr="00923032">
        <w:tc>
          <w:tcPr>
            <w:tcW w:w="690" w:type="dxa"/>
          </w:tcPr>
          <w:p w:rsidR="00C17B49" w:rsidRPr="005A79CF" w:rsidRDefault="005D42E6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5A79CF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3827" w:type="dxa"/>
            <w:gridSpan w:val="3"/>
          </w:tcPr>
          <w:p w:rsidR="005D42E6" w:rsidRPr="005A79CF" w:rsidRDefault="005D42E6" w:rsidP="005D42E6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СЕКРЕТАРІАТ КСУ</w:t>
            </w:r>
          </w:p>
          <w:p w:rsidR="005A79CF" w:rsidRDefault="005A79CF" w:rsidP="005D42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D42E6" w:rsidRPr="005A79CF" w:rsidRDefault="005D42E6" w:rsidP="005D42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Інформація про Секретаріат</w:t>
            </w:r>
          </w:p>
          <w:p w:rsidR="005D42E6" w:rsidRPr="005A79CF" w:rsidRDefault="005D42E6" w:rsidP="005D42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Суду:</w:t>
            </w:r>
          </w:p>
          <w:p w:rsidR="005D42E6" w:rsidRPr="005A79CF" w:rsidRDefault="005D42E6" w:rsidP="005D42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- Положення про Секретаріат</w:t>
            </w:r>
          </w:p>
          <w:p w:rsidR="005D42E6" w:rsidRPr="005A79CF" w:rsidRDefault="005D42E6" w:rsidP="005D42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Суду;</w:t>
            </w:r>
          </w:p>
          <w:p w:rsidR="00C17B49" w:rsidRPr="005A79CF" w:rsidRDefault="005D42E6" w:rsidP="005D42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- графічне зображення структури Секретаріату Суду з активними компонентами: структурні підрозділи </w:t>
            </w:r>
            <w:r w:rsidR="00A15CE3" w:rsidRPr="005A79CF">
              <w:rPr>
                <w:rFonts w:ascii="Times New Roman" w:hAnsi="Times New Roman" w:cs="Times New Roman"/>
                <w:sz w:val="23"/>
                <w:szCs w:val="23"/>
              </w:rPr>
              <w:t>→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 завдання та функції / керівництво</w:t>
            </w:r>
          </w:p>
        </w:tc>
        <w:tc>
          <w:tcPr>
            <w:tcW w:w="4111" w:type="dxa"/>
            <w:gridSpan w:val="2"/>
          </w:tcPr>
          <w:p w:rsidR="005D42E6" w:rsidRPr="005A79CF" w:rsidRDefault="005D42E6" w:rsidP="005D42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у частині 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 затвердженого Судом тексту Положення про Секретаріат Суду;</w:t>
            </w:r>
          </w:p>
          <w:p w:rsidR="005D42E6" w:rsidRPr="005A79CF" w:rsidRDefault="005D42E6" w:rsidP="005D42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роботи з персоналом у частині 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 змістовного наповнення структури Секретаріату Суду;</w:t>
            </w:r>
          </w:p>
          <w:p w:rsidR="00C17B49" w:rsidRPr="005A79CF" w:rsidRDefault="005D42E6" w:rsidP="00302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  <w:gridSpan w:val="3"/>
          </w:tcPr>
          <w:p w:rsidR="00C17B49" w:rsidRPr="005A79CF" w:rsidRDefault="005D42E6" w:rsidP="005D42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У день або не пізніше наступного робочого дня після підписання постанови про внесення змін до структури і штатного розпису Суду та Секретаріату Суду</w:t>
            </w:r>
          </w:p>
        </w:tc>
        <w:tc>
          <w:tcPr>
            <w:tcW w:w="4218" w:type="dxa"/>
            <w:gridSpan w:val="2"/>
          </w:tcPr>
          <w:p w:rsidR="005D42E6" w:rsidRPr="005A79CF" w:rsidRDefault="005D42E6" w:rsidP="00302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Виконавці</w:t>
            </w:r>
          </w:p>
          <w:p w:rsidR="005D42E6" w:rsidRPr="005A79CF" w:rsidRDefault="00302086" w:rsidP="0030208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="005D42E6"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 (та надання))</w:t>
            </w:r>
          </w:p>
          <w:p w:rsidR="005D42E6" w:rsidRPr="005A79CF" w:rsidRDefault="00302086" w:rsidP="00302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5D42E6" w:rsidRPr="005A79CF" w:rsidRDefault="005D42E6" w:rsidP="00302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Секретаріату Суду </w:t>
            </w:r>
            <w:r w:rsidR="00302086" w:rsidRPr="005A79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5D42E6" w:rsidRPr="005A79CF" w:rsidRDefault="00A15CE3" w:rsidP="00302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5D42E6" w:rsidRPr="005A79CF" w:rsidRDefault="005D42E6" w:rsidP="00302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</w:t>
            </w:r>
            <w:r w:rsidR="00302086" w:rsidRPr="005A79CF">
              <w:rPr>
                <w:rFonts w:ascii="Times New Roman" w:hAnsi="Times New Roman" w:cs="Times New Roman"/>
                <w:sz w:val="23"/>
                <w:szCs w:val="23"/>
              </w:rPr>
              <w:t>інформаційно</w:t>
            </w: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-комунікаційних</w:t>
            </w:r>
          </w:p>
          <w:p w:rsidR="005D42E6" w:rsidRPr="005A79CF" w:rsidRDefault="005D42E6" w:rsidP="00302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технологій</w:t>
            </w:r>
          </w:p>
          <w:p w:rsidR="00C17B49" w:rsidRPr="005A79CF" w:rsidRDefault="00302086" w:rsidP="00302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9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5D42E6" w:rsidRPr="005A79CF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="005D42E6" w:rsidRPr="005A79C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A5448" w:rsidRPr="005E58CD" w:rsidTr="00303824">
        <w:tc>
          <w:tcPr>
            <w:tcW w:w="15114" w:type="dxa"/>
            <w:gridSpan w:val="11"/>
          </w:tcPr>
          <w:p w:rsidR="009A5448" w:rsidRPr="009A5448" w:rsidRDefault="009A5448" w:rsidP="00FB10DF">
            <w:pPr>
              <w:pStyle w:val="a5"/>
              <w:shd w:val="clear" w:color="auto" w:fill="auto"/>
              <w:spacing w:line="257" w:lineRule="auto"/>
              <w:jc w:val="center"/>
              <w:rPr>
                <w:b/>
                <w:color w:val="2C2C2C"/>
                <w:sz w:val="24"/>
                <w:szCs w:val="24"/>
              </w:rPr>
            </w:pPr>
            <w:r w:rsidRPr="009A5448">
              <w:rPr>
                <w:b/>
                <w:color w:val="2C2C2C"/>
                <w:sz w:val="24"/>
                <w:szCs w:val="24"/>
              </w:rPr>
              <w:t>АКТИ СУДУ</w:t>
            </w:r>
          </w:p>
        </w:tc>
      </w:tr>
      <w:tr w:rsidR="009633C2" w:rsidRPr="005A79CF" w:rsidTr="00923032">
        <w:tc>
          <w:tcPr>
            <w:tcW w:w="690" w:type="dxa"/>
          </w:tcPr>
          <w:p w:rsidR="00C17B49" w:rsidRPr="005A79CF" w:rsidRDefault="009A5448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5A79CF">
              <w:rPr>
                <w:b/>
                <w:sz w:val="23"/>
                <w:szCs w:val="23"/>
              </w:rPr>
              <w:t>28.</w:t>
            </w:r>
          </w:p>
        </w:tc>
        <w:tc>
          <w:tcPr>
            <w:tcW w:w="3827" w:type="dxa"/>
            <w:gridSpan w:val="3"/>
          </w:tcPr>
          <w:p w:rsidR="009A5448" w:rsidRPr="005A79CF" w:rsidRDefault="009A5448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  <w:u w:val="single"/>
              </w:rPr>
              <w:t>АКТИ СУДУ</w:t>
            </w:r>
          </w:p>
          <w:p w:rsidR="009A5448" w:rsidRPr="005A79CF" w:rsidRDefault="009A5448" w:rsidP="009A5448">
            <w:pPr>
              <w:pStyle w:val="1"/>
              <w:shd w:val="clear" w:color="auto" w:fill="auto"/>
              <w:spacing w:after="240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рішення КСУ (1997-2016 рр.); рішення КСУ (Велика палата); рішення КСУ (Перший сенат); рішення КСУ (Другий сенат); (окремі думки суддів, матеріали справ)</w:t>
            </w:r>
          </w:p>
          <w:p w:rsidR="009A5448" w:rsidRPr="005A79CF" w:rsidRDefault="009A5448" w:rsidP="009A5448">
            <w:pPr>
              <w:pStyle w:val="1"/>
              <w:shd w:val="clear" w:color="auto" w:fill="auto"/>
              <w:spacing w:after="240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висновки КСУ (1999-2016 рр.); висновки КСУ (Велика палата); (окремі думки суддів, матеріали справ)</w:t>
            </w:r>
          </w:p>
          <w:p w:rsidR="009A5448" w:rsidRPr="005A79CF" w:rsidRDefault="009A5448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ухвали КСУ;</w:t>
            </w:r>
          </w:p>
          <w:p w:rsidR="009A5448" w:rsidRPr="005A79CF" w:rsidRDefault="009A5448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ухвали КСУ (пленарні);</w:t>
            </w:r>
          </w:p>
          <w:p w:rsidR="009A5448" w:rsidRPr="005A79CF" w:rsidRDefault="009A5448" w:rsidP="009A5448">
            <w:pPr>
              <w:pStyle w:val="1"/>
              <w:shd w:val="clear" w:color="auto" w:fill="auto"/>
              <w:spacing w:after="240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(окремі думки суддів)</w:t>
            </w:r>
          </w:p>
          <w:p w:rsidR="009A5448" w:rsidRPr="005A79CF" w:rsidRDefault="009A5448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постанови, ухвалені на спеціальному пленарному засіданні Суду;</w:t>
            </w:r>
          </w:p>
          <w:p w:rsidR="009A5448" w:rsidRPr="005A79CF" w:rsidRDefault="009A5448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постанови, ухвалені на засіданні Суду</w:t>
            </w:r>
          </w:p>
          <w:p w:rsidR="00C17B49" w:rsidRPr="005A79CF" w:rsidRDefault="00C17B49" w:rsidP="00FB10DF">
            <w:pPr>
              <w:pStyle w:val="a5"/>
              <w:shd w:val="clear" w:color="auto" w:fill="auto"/>
              <w:spacing w:line="223" w:lineRule="auto"/>
              <w:rPr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9A5448" w:rsidRPr="005A79CF" w:rsidRDefault="009A5448" w:rsidP="009A5448">
            <w:pPr>
              <w:pStyle w:val="1"/>
              <w:shd w:val="clear" w:color="auto" w:fill="auto"/>
              <w:tabs>
                <w:tab w:val="left" w:leader="underscore" w:pos="2093"/>
              </w:tabs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 xml:space="preserve">Патронатні служби суддів Суду у частині </w:t>
            </w:r>
            <w:r w:rsidRPr="005A79CF">
              <w:rPr>
                <w:i/>
                <w:iCs/>
                <w:sz w:val="23"/>
                <w:szCs w:val="23"/>
              </w:rPr>
              <w:t>опрацювання</w:t>
            </w:r>
            <w:r w:rsidRPr="005A79CF">
              <w:rPr>
                <w:sz w:val="23"/>
                <w:szCs w:val="23"/>
              </w:rPr>
              <w:t xml:space="preserve"> </w:t>
            </w:r>
            <w:proofErr w:type="spellStart"/>
            <w:r w:rsidRPr="005A79CF">
              <w:rPr>
                <w:sz w:val="23"/>
                <w:szCs w:val="23"/>
              </w:rPr>
              <w:t>проєктів</w:t>
            </w:r>
            <w:proofErr w:type="spellEnd"/>
            <w:r w:rsidRPr="005A79CF">
              <w:rPr>
                <w:sz w:val="23"/>
                <w:szCs w:val="23"/>
              </w:rPr>
              <w:t xml:space="preserve"> актів Суду, окремих думок до них;</w:t>
            </w:r>
          </w:p>
          <w:p w:rsidR="00456277" w:rsidRDefault="00456277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</w:p>
          <w:p w:rsidR="009A5448" w:rsidRDefault="009A5448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 xml:space="preserve">Управління документального забезпечення (Відділ прийняття та реєстрації документів у частині </w:t>
            </w:r>
            <w:r w:rsidRPr="005A79CF">
              <w:rPr>
                <w:i/>
                <w:sz w:val="23"/>
                <w:szCs w:val="23"/>
              </w:rPr>
              <w:t>оформлення</w:t>
            </w:r>
            <w:r w:rsidRPr="005A79CF">
              <w:rPr>
                <w:sz w:val="23"/>
                <w:szCs w:val="23"/>
              </w:rPr>
              <w:t xml:space="preserve"> актів Суду на відповідних бланках актів Суду;</w:t>
            </w:r>
          </w:p>
          <w:p w:rsidR="00456277" w:rsidRPr="005A79CF" w:rsidRDefault="00456277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</w:p>
          <w:p w:rsidR="009A5448" w:rsidRDefault="009A5448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 xml:space="preserve">Департамент організаційної роботи (Редакційно-видавничого управління у частині редакційного </w:t>
            </w:r>
            <w:r w:rsidRPr="005A79CF">
              <w:rPr>
                <w:i/>
                <w:iCs/>
                <w:sz w:val="23"/>
                <w:szCs w:val="23"/>
              </w:rPr>
              <w:t>опрацювання</w:t>
            </w:r>
            <w:r w:rsidRPr="005A79CF">
              <w:rPr>
                <w:sz w:val="23"/>
                <w:szCs w:val="23"/>
              </w:rPr>
              <w:t xml:space="preserve"> актів Суду, окремих думок до них);</w:t>
            </w:r>
          </w:p>
          <w:p w:rsidR="00456277" w:rsidRPr="005A79CF" w:rsidRDefault="00456277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</w:p>
          <w:p w:rsidR="009A5448" w:rsidRDefault="009A5448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 xml:space="preserve">Правовий департамент (Відділ моніторингу виконання актів Суду, обліку та систематизації законодавства у частині </w:t>
            </w:r>
            <w:r w:rsidRPr="005A79CF">
              <w:rPr>
                <w:i/>
                <w:iCs/>
                <w:sz w:val="23"/>
                <w:szCs w:val="23"/>
              </w:rPr>
              <w:t>опрацювання</w:t>
            </w:r>
            <w:r w:rsidRPr="005A79CF">
              <w:rPr>
                <w:sz w:val="23"/>
                <w:szCs w:val="23"/>
              </w:rPr>
              <w:t xml:space="preserve"> текстів актів Суду, окремих думок до них на предмет належного використання у них чинних нормативно-правових актів України);</w:t>
            </w:r>
          </w:p>
          <w:p w:rsidR="00456277" w:rsidRPr="005A79CF" w:rsidRDefault="00456277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</w:p>
          <w:p w:rsidR="009A5448" w:rsidRDefault="009A5448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 xml:space="preserve">Департамент організаційної роботи (Управління забезпечення засідань Суду у частині </w:t>
            </w:r>
            <w:r w:rsidRPr="005A79CF">
              <w:rPr>
                <w:i/>
                <w:sz w:val="23"/>
                <w:szCs w:val="23"/>
              </w:rPr>
              <w:t>забезпечення</w:t>
            </w:r>
            <w:r w:rsidRPr="005A79CF">
              <w:rPr>
                <w:sz w:val="23"/>
                <w:szCs w:val="23"/>
              </w:rPr>
              <w:t xml:space="preserve"> </w:t>
            </w:r>
            <w:r w:rsidRPr="005A79CF">
              <w:rPr>
                <w:sz w:val="23"/>
                <w:szCs w:val="23"/>
              </w:rPr>
              <w:lastRenderedPageBreak/>
              <w:t>підписання актів Суду суддями Суду);</w:t>
            </w:r>
          </w:p>
          <w:p w:rsidR="00456277" w:rsidRPr="00456277" w:rsidRDefault="00456277" w:rsidP="009A5448">
            <w:pPr>
              <w:pStyle w:val="1"/>
              <w:shd w:val="clear" w:color="auto" w:fill="auto"/>
              <w:rPr>
                <w:sz w:val="8"/>
                <w:szCs w:val="8"/>
              </w:rPr>
            </w:pPr>
          </w:p>
          <w:p w:rsidR="00456277" w:rsidRDefault="009A5448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 xml:space="preserve">Архів Конституційного Суду України у частині </w:t>
            </w:r>
            <w:r w:rsidRPr="005A79CF">
              <w:rPr>
                <w:i/>
                <w:sz w:val="23"/>
                <w:szCs w:val="23"/>
              </w:rPr>
              <w:t>опрацювання</w:t>
            </w:r>
            <w:r w:rsidRPr="005A79CF">
              <w:rPr>
                <w:sz w:val="23"/>
                <w:szCs w:val="23"/>
              </w:rPr>
              <w:t xml:space="preserve"> та </w:t>
            </w:r>
            <w:r w:rsidRPr="005A79CF">
              <w:rPr>
                <w:i/>
                <w:sz w:val="23"/>
                <w:szCs w:val="23"/>
              </w:rPr>
              <w:t>підготовки</w:t>
            </w:r>
            <w:r w:rsidRPr="005A79CF">
              <w:rPr>
                <w:sz w:val="23"/>
                <w:szCs w:val="23"/>
              </w:rPr>
              <w:t xml:space="preserve"> електронних судових справ, за якими ухвалено рішення або надано висновок;</w:t>
            </w:r>
          </w:p>
          <w:p w:rsidR="00456277" w:rsidRPr="00456277" w:rsidRDefault="00456277" w:rsidP="009A5448">
            <w:pPr>
              <w:pStyle w:val="1"/>
              <w:shd w:val="clear" w:color="auto" w:fill="auto"/>
              <w:rPr>
                <w:sz w:val="8"/>
                <w:szCs w:val="8"/>
              </w:rPr>
            </w:pPr>
          </w:p>
          <w:p w:rsidR="00C17B49" w:rsidRPr="005A79CF" w:rsidRDefault="009A5448" w:rsidP="00456277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5A79CF">
              <w:rPr>
                <w:i/>
                <w:iCs/>
                <w:sz w:val="23"/>
                <w:szCs w:val="23"/>
              </w:rPr>
              <w:t>розміщення)</w:t>
            </w:r>
          </w:p>
        </w:tc>
        <w:tc>
          <w:tcPr>
            <w:tcW w:w="2268" w:type="dxa"/>
            <w:gridSpan w:val="3"/>
          </w:tcPr>
          <w:p w:rsidR="009A5448" w:rsidRPr="005A79CF" w:rsidRDefault="009A5448" w:rsidP="009A5448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lastRenderedPageBreak/>
              <w:t xml:space="preserve">У день або не пізніше наступного робочого дня ухвалення </w:t>
            </w:r>
            <w:proofErr w:type="spellStart"/>
            <w:r w:rsidRPr="005A79CF">
              <w:rPr>
                <w:sz w:val="23"/>
                <w:szCs w:val="23"/>
              </w:rPr>
              <w:t>акта</w:t>
            </w:r>
            <w:proofErr w:type="spellEnd"/>
            <w:r w:rsidRPr="005A79CF">
              <w:rPr>
                <w:sz w:val="23"/>
                <w:szCs w:val="23"/>
              </w:rPr>
              <w:t xml:space="preserve"> Суду за результатами конституційного провадження; не пізніше наступного робочого дня після підписання іншого </w:t>
            </w:r>
            <w:proofErr w:type="spellStart"/>
            <w:r w:rsidRPr="005A79CF">
              <w:rPr>
                <w:sz w:val="23"/>
                <w:szCs w:val="23"/>
              </w:rPr>
              <w:t>акта</w:t>
            </w:r>
            <w:proofErr w:type="spellEnd"/>
            <w:r w:rsidRPr="005A79CF">
              <w:rPr>
                <w:sz w:val="23"/>
                <w:szCs w:val="23"/>
              </w:rPr>
              <w:t xml:space="preserve"> Суду; постанови – за погодженням з Головою Суду; після надходження окремої думки судді Суду; після створення електронної версії архівної судової справи</w:t>
            </w:r>
          </w:p>
          <w:p w:rsidR="00C17B49" w:rsidRPr="005A79CF" w:rsidRDefault="00C17B49" w:rsidP="00FB10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8" w:type="dxa"/>
            <w:gridSpan w:val="2"/>
          </w:tcPr>
          <w:p w:rsidR="009A5448" w:rsidRPr="005A79CF" w:rsidRDefault="009A5448" w:rsidP="009A5448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 xml:space="preserve">Відповідні патронатні служби суддів КСУ </w:t>
            </w:r>
            <w:r w:rsidRPr="005A79CF">
              <w:rPr>
                <w:i/>
                <w:iCs/>
                <w:sz w:val="23"/>
                <w:szCs w:val="23"/>
              </w:rPr>
              <w:t>(підготування та візування)</w:t>
            </w:r>
            <w:r w:rsidRPr="005A79CF">
              <w:rPr>
                <w:i/>
                <w:iCs/>
                <w:sz w:val="23"/>
                <w:szCs w:val="23"/>
              </w:rPr>
              <w:br/>
            </w:r>
            <w:r w:rsidRPr="005A79CF">
              <w:rPr>
                <w:sz w:val="23"/>
                <w:szCs w:val="23"/>
              </w:rPr>
              <w:t>↓</w:t>
            </w:r>
            <w:r w:rsidRPr="005A79CF">
              <w:rPr>
                <w:sz w:val="23"/>
                <w:szCs w:val="23"/>
              </w:rPr>
              <w:br/>
              <w:t>Керівники відповідних структурних</w:t>
            </w:r>
            <w:r w:rsidRPr="005A79CF">
              <w:rPr>
                <w:sz w:val="23"/>
                <w:szCs w:val="23"/>
              </w:rPr>
              <w:br/>
              <w:t>підрозділів Секретаріату</w:t>
            </w:r>
            <w:r w:rsidRPr="005A79CF">
              <w:rPr>
                <w:sz w:val="23"/>
                <w:szCs w:val="23"/>
              </w:rPr>
              <w:br/>
            </w:r>
            <w:r w:rsidRPr="005A79CF">
              <w:rPr>
                <w:i/>
                <w:iCs/>
                <w:sz w:val="23"/>
                <w:szCs w:val="23"/>
              </w:rPr>
              <w:t>(візування)</w:t>
            </w:r>
          </w:p>
          <w:p w:rsidR="009A5448" w:rsidRPr="005A79CF" w:rsidRDefault="009A5448" w:rsidP="009A5448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↓</w:t>
            </w:r>
          </w:p>
          <w:p w:rsidR="009A5448" w:rsidRPr="005A79CF" w:rsidRDefault="009A5448" w:rsidP="009A5448">
            <w:pPr>
              <w:pStyle w:val="1"/>
              <w:shd w:val="clear" w:color="auto" w:fill="auto"/>
              <w:spacing w:line="259" w:lineRule="auto"/>
              <w:jc w:val="center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Голова Суду</w:t>
            </w:r>
            <w:r w:rsidRPr="005A79CF">
              <w:rPr>
                <w:sz w:val="23"/>
                <w:szCs w:val="23"/>
              </w:rPr>
              <w:br/>
            </w:r>
            <w:r w:rsidRPr="005A79CF">
              <w:rPr>
                <w:i/>
                <w:iCs/>
                <w:sz w:val="23"/>
                <w:szCs w:val="23"/>
              </w:rPr>
              <w:t>(погодження)</w:t>
            </w:r>
            <w:r w:rsidRPr="005A79CF">
              <w:rPr>
                <w:i/>
                <w:iCs/>
                <w:sz w:val="23"/>
                <w:szCs w:val="23"/>
              </w:rPr>
              <w:br/>
            </w:r>
            <w:r w:rsidRPr="005A79CF">
              <w:rPr>
                <w:sz w:val="23"/>
                <w:szCs w:val="23"/>
              </w:rPr>
              <w:t>↓</w:t>
            </w:r>
          </w:p>
          <w:p w:rsidR="009A5448" w:rsidRPr="005A79CF" w:rsidRDefault="009A5448" w:rsidP="009A5448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5A79CF">
              <w:rPr>
                <w:sz w:val="23"/>
                <w:szCs w:val="23"/>
              </w:rPr>
              <w:t>Управління інформаційно-комунікаційних</w:t>
            </w:r>
            <w:r w:rsidRPr="005A79CF">
              <w:rPr>
                <w:sz w:val="23"/>
                <w:szCs w:val="23"/>
              </w:rPr>
              <w:br/>
              <w:t>технологій</w:t>
            </w:r>
          </w:p>
          <w:p w:rsidR="009A5448" w:rsidRPr="005A79CF" w:rsidRDefault="009A5448" w:rsidP="009A5448">
            <w:pPr>
              <w:pStyle w:val="1"/>
              <w:shd w:val="clear" w:color="auto" w:fill="auto"/>
              <w:jc w:val="center"/>
              <w:rPr>
                <w:sz w:val="23"/>
                <w:szCs w:val="23"/>
              </w:rPr>
            </w:pPr>
            <w:r w:rsidRPr="005A79CF">
              <w:rPr>
                <w:i/>
                <w:iCs/>
                <w:sz w:val="23"/>
                <w:szCs w:val="23"/>
              </w:rPr>
              <w:t>(розміщення)</w:t>
            </w:r>
          </w:p>
          <w:p w:rsidR="00C17B49" w:rsidRPr="005A79CF" w:rsidRDefault="00C17B49" w:rsidP="00FB10DF">
            <w:pPr>
              <w:pStyle w:val="a5"/>
              <w:shd w:val="clear" w:color="auto" w:fill="auto"/>
              <w:spacing w:line="257" w:lineRule="auto"/>
              <w:jc w:val="center"/>
              <w:rPr>
                <w:color w:val="2C2C2C"/>
                <w:sz w:val="23"/>
                <w:szCs w:val="23"/>
              </w:rPr>
            </w:pPr>
          </w:p>
        </w:tc>
      </w:tr>
      <w:tr w:rsidR="00900B9B" w:rsidRPr="005E58CD" w:rsidTr="00303824">
        <w:tc>
          <w:tcPr>
            <w:tcW w:w="15114" w:type="dxa"/>
            <w:gridSpan w:val="11"/>
          </w:tcPr>
          <w:p w:rsidR="00900B9B" w:rsidRPr="00900B9B" w:rsidRDefault="00900B9B" w:rsidP="00FB10DF">
            <w:pPr>
              <w:pStyle w:val="a5"/>
              <w:shd w:val="clear" w:color="auto" w:fill="auto"/>
              <w:spacing w:line="257" w:lineRule="auto"/>
              <w:jc w:val="center"/>
              <w:rPr>
                <w:b/>
                <w:color w:val="2C2C2C"/>
                <w:sz w:val="24"/>
                <w:szCs w:val="24"/>
              </w:rPr>
            </w:pPr>
            <w:r w:rsidRPr="00900B9B">
              <w:rPr>
                <w:b/>
                <w:color w:val="2C2C2C"/>
                <w:sz w:val="24"/>
                <w:szCs w:val="24"/>
              </w:rPr>
              <w:t>ДІЯЛЬНІСТЬ КСУ</w:t>
            </w:r>
          </w:p>
        </w:tc>
      </w:tr>
      <w:tr w:rsidR="009633C2" w:rsidRPr="00456277" w:rsidTr="00923032">
        <w:tc>
          <w:tcPr>
            <w:tcW w:w="690" w:type="dxa"/>
          </w:tcPr>
          <w:p w:rsidR="00C17B49" w:rsidRPr="00456277" w:rsidRDefault="00900B9B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456277">
              <w:rPr>
                <w:b/>
                <w:sz w:val="23"/>
                <w:szCs w:val="23"/>
              </w:rPr>
              <w:t>29.</w:t>
            </w:r>
          </w:p>
        </w:tc>
        <w:tc>
          <w:tcPr>
            <w:tcW w:w="3827" w:type="dxa"/>
            <w:gridSpan w:val="3"/>
          </w:tcPr>
          <w:p w:rsidR="00900B9B" w:rsidRPr="00456277" w:rsidRDefault="00900B9B" w:rsidP="00900B9B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НА РОЗГЛЯДІ СУДУ</w:t>
            </w:r>
          </w:p>
          <w:p w:rsidR="00900B9B" w:rsidRPr="00456277" w:rsidRDefault="00900B9B" w:rsidP="00900B9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00B9B" w:rsidRPr="00456277" w:rsidRDefault="00456277" w:rsidP="004562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Інформація про конституційні 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подання, </w:t>
            </w:r>
            <w:r w:rsidR="00900B9B" w:rsidRPr="00456277">
              <w:rPr>
                <w:rFonts w:ascii="Times New Roman" w:hAnsi="Times New Roman" w:cs="Times New Roman"/>
                <w:sz w:val="23"/>
                <w:szCs w:val="23"/>
              </w:rPr>
              <w:t>конституційні звернення та конституційні скарги:</w:t>
            </w:r>
          </w:p>
          <w:p w:rsidR="00900B9B" w:rsidRPr="00456277" w:rsidRDefault="00900B9B" w:rsidP="004562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- конституційні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ab/>
              <w:t>подання,</w:t>
            </w:r>
          </w:p>
          <w:p w:rsidR="00900B9B" w:rsidRPr="00456277" w:rsidRDefault="00900B9B" w:rsidP="004562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конституційні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ab/>
              <w:t>звернення</w:t>
            </w:r>
            <w:r w:rsidR="004562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реквізити, скорочений зміст з гіперпосиланням на текст, стан розгляду</w:t>
            </w:r>
            <w:r w:rsidR="00456277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C17B49" w:rsidRPr="00456277" w:rsidRDefault="00900B9B" w:rsidP="00456277"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- конституційні скарги 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реквізити, скорочений зміст з гіперпосиланням на резюме, стан розгляду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111" w:type="dxa"/>
            <w:gridSpan w:val="2"/>
          </w:tcPr>
          <w:p w:rsidR="00C17B49" w:rsidRPr="00456277" w:rsidRDefault="00900B9B" w:rsidP="00900B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Департаменту організаційної роботи (Відділ контролю у частині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розміщення)</w:t>
            </w:r>
          </w:p>
        </w:tc>
        <w:tc>
          <w:tcPr>
            <w:tcW w:w="2268" w:type="dxa"/>
            <w:gridSpan w:val="3"/>
          </w:tcPr>
          <w:p w:rsidR="00C17B49" w:rsidRPr="00456277" w:rsidRDefault="00900B9B" w:rsidP="00900B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У день або не пізніше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наступного робочого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дня з моменту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надходження звернень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до Суду та після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надходже</w:t>
            </w:r>
            <w:r w:rsidR="00456277">
              <w:rPr>
                <w:rFonts w:ascii="Times New Roman" w:hAnsi="Times New Roman" w:cs="Times New Roman"/>
                <w:sz w:val="23"/>
                <w:szCs w:val="23"/>
              </w:rPr>
              <w:t>ння</w:t>
            </w:r>
            <w:r w:rsidR="00456277">
              <w:rPr>
                <w:rFonts w:ascii="Times New Roman" w:hAnsi="Times New Roman" w:cs="Times New Roman"/>
                <w:sz w:val="23"/>
                <w:szCs w:val="23"/>
              </w:rPr>
              <w:br/>
              <w:t>інформації щодо їх</w:t>
            </w:r>
            <w:r w:rsidR="00456277">
              <w:rPr>
                <w:rFonts w:ascii="Times New Roman" w:hAnsi="Times New Roman" w:cs="Times New Roman"/>
                <w:sz w:val="23"/>
                <w:szCs w:val="23"/>
              </w:rPr>
              <w:br/>
              <w:t>розгляду</w:t>
            </w:r>
          </w:p>
        </w:tc>
        <w:tc>
          <w:tcPr>
            <w:tcW w:w="4218" w:type="dxa"/>
            <w:gridSpan w:val="2"/>
          </w:tcPr>
          <w:p w:rsidR="00900B9B" w:rsidRPr="00456277" w:rsidRDefault="00900B9B" w:rsidP="00900B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Виконавці від Відділу контролю</w:t>
            </w:r>
          </w:p>
          <w:p w:rsidR="00900B9B" w:rsidRPr="00456277" w:rsidRDefault="00900B9B" w:rsidP="00900B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00B9B" w:rsidRPr="00456277" w:rsidRDefault="00900B9B" w:rsidP="00900B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00B9B" w:rsidRPr="00456277" w:rsidRDefault="00900B9B" w:rsidP="00900B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Завідувач Відділу контролю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00B9B" w:rsidRPr="00456277" w:rsidRDefault="00900B9B" w:rsidP="00900B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00B9B" w:rsidRPr="00456277" w:rsidRDefault="00900B9B" w:rsidP="00900B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Керівник Департаменту організаційної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роботи 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00B9B" w:rsidRPr="00456277" w:rsidRDefault="00900B9B" w:rsidP="00900B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00B9B" w:rsidRPr="00456277" w:rsidRDefault="00900B9B" w:rsidP="00900B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Відділ контролю</w:t>
            </w:r>
          </w:p>
          <w:p w:rsidR="00C17B49" w:rsidRPr="00456277" w:rsidRDefault="00900B9B" w:rsidP="004562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633C2" w:rsidRPr="00456277" w:rsidTr="00923032">
        <w:tc>
          <w:tcPr>
            <w:tcW w:w="690" w:type="dxa"/>
          </w:tcPr>
          <w:p w:rsidR="00C17B49" w:rsidRPr="00456277" w:rsidRDefault="00A43ACA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456277">
              <w:rPr>
                <w:b/>
                <w:sz w:val="23"/>
                <w:szCs w:val="23"/>
              </w:rPr>
              <w:t xml:space="preserve">30. </w:t>
            </w:r>
          </w:p>
        </w:tc>
        <w:tc>
          <w:tcPr>
            <w:tcW w:w="3827" w:type="dxa"/>
            <w:gridSpan w:val="3"/>
          </w:tcPr>
          <w:p w:rsidR="00C17B49" w:rsidRPr="00456277" w:rsidRDefault="00A43ACA" w:rsidP="00456277">
            <w:pPr>
              <w:spacing w:before="120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ПОРЯДОК ДЕННИЙ</w:t>
            </w:r>
          </w:p>
          <w:p w:rsidR="00A43ACA" w:rsidRPr="00456277" w:rsidRDefault="00A43ACA" w:rsidP="00A43ACA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A43ACA" w:rsidRPr="00456277" w:rsidRDefault="00A43ACA" w:rsidP="00A43A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Повідомлення про порядки денні засідань Великої палати, сенатів Суду та колегій з гіперпосиланнями на тексти </w:t>
            </w:r>
          </w:p>
          <w:p w:rsidR="00A43ACA" w:rsidRPr="00456277" w:rsidRDefault="00A43ACA" w:rsidP="00A43A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конституційних подань, конституційних звернень та </w:t>
            </w:r>
            <w:r w:rsidR="0045627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резюме конституційних скарг</w:t>
            </w:r>
          </w:p>
        </w:tc>
        <w:tc>
          <w:tcPr>
            <w:tcW w:w="4111" w:type="dxa"/>
            <w:gridSpan w:val="2"/>
          </w:tcPr>
          <w:p w:rsidR="00A43ACA" w:rsidRPr="00456277" w:rsidRDefault="00A43ACA" w:rsidP="0045627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(Управління забезпечення засідань Суду у частині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 інформації);</w:t>
            </w:r>
          </w:p>
          <w:p w:rsidR="00A43ACA" w:rsidRPr="00456277" w:rsidRDefault="00A43ACA" w:rsidP="00A43A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CA" w:rsidRPr="00456277" w:rsidRDefault="00A43ACA" w:rsidP="00A43A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  <w:p w:rsidR="00C17B49" w:rsidRPr="00456277" w:rsidRDefault="00C17B49" w:rsidP="00A43A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A43ACA" w:rsidRPr="00456277" w:rsidRDefault="00A43ACA" w:rsidP="00456277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Щотижня та у разі</w:t>
            </w:r>
          </w:p>
          <w:p w:rsidR="00A43ACA" w:rsidRPr="00456277" w:rsidRDefault="00A43ACA" w:rsidP="00A43A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змін</w:t>
            </w:r>
          </w:p>
          <w:p w:rsidR="00C17B49" w:rsidRPr="00456277" w:rsidRDefault="00C17B49" w:rsidP="00A43A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8" w:type="dxa"/>
            <w:gridSpan w:val="2"/>
          </w:tcPr>
          <w:p w:rsidR="00A43ACA" w:rsidRPr="00456277" w:rsidRDefault="00A43ACA" w:rsidP="00A43A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забезпечення засідань Суду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підготування, надання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43ACA" w:rsidRPr="00456277" w:rsidRDefault="00A43ACA" w:rsidP="00A43A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43ACA" w:rsidRPr="00456277" w:rsidRDefault="00A43ACA" w:rsidP="00A43A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комунікацій Суду та міжнародного співробітництва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43ACA" w:rsidRPr="00456277" w:rsidRDefault="00A43ACA" w:rsidP="00A43A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43ACA" w:rsidRPr="00456277" w:rsidRDefault="00A43ACA" w:rsidP="00A43A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комунікацій Суду та міжнародного співробітництва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43ACA" w:rsidRPr="00456277" w:rsidRDefault="00A43ACA" w:rsidP="00A43A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43ACA" w:rsidRPr="00456277" w:rsidRDefault="00A43ACA" w:rsidP="00A43A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Департаменту організаційної </w:t>
            </w:r>
            <w:r w:rsidR="00456277">
              <w:rPr>
                <w:rFonts w:ascii="Times New Roman" w:hAnsi="Times New Roman" w:cs="Times New Roman"/>
                <w:sz w:val="23"/>
                <w:szCs w:val="23"/>
              </w:rPr>
              <w:t xml:space="preserve">роботи 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43ACA" w:rsidRPr="00456277" w:rsidRDefault="00A43ACA" w:rsidP="00A43A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Управління комунікацій Суду та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br/>
              <w:t>міжнародного співробітництва</w:t>
            </w:r>
          </w:p>
          <w:p w:rsidR="00C17B49" w:rsidRPr="00456277" w:rsidRDefault="00A43ACA" w:rsidP="007B65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456277" w:rsidRPr="00923032" w:rsidTr="00A0186A">
        <w:tc>
          <w:tcPr>
            <w:tcW w:w="690" w:type="dxa"/>
          </w:tcPr>
          <w:p w:rsidR="00456277" w:rsidRPr="00923032" w:rsidRDefault="0045627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456277" w:rsidRPr="00923032" w:rsidRDefault="0045627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456277" w:rsidRPr="00923032" w:rsidRDefault="0045627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456277" w:rsidRPr="00923032" w:rsidRDefault="0045627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456277" w:rsidRPr="00923032" w:rsidRDefault="0045627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456277" w:rsidTr="00923032">
        <w:tc>
          <w:tcPr>
            <w:tcW w:w="690" w:type="dxa"/>
          </w:tcPr>
          <w:p w:rsidR="00C17B49" w:rsidRPr="00456277" w:rsidRDefault="007B6507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456277">
              <w:rPr>
                <w:b/>
                <w:sz w:val="23"/>
                <w:szCs w:val="23"/>
              </w:rPr>
              <w:t>31.</w:t>
            </w:r>
          </w:p>
        </w:tc>
        <w:tc>
          <w:tcPr>
            <w:tcW w:w="3827" w:type="dxa"/>
            <w:gridSpan w:val="3"/>
          </w:tcPr>
          <w:p w:rsidR="007B6507" w:rsidRPr="00456277" w:rsidRDefault="007B6507" w:rsidP="007B6507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ГРАФІК РОБОТИ ОРГАНІВ</w:t>
            </w:r>
          </w:p>
          <w:p w:rsidR="00C17B49" w:rsidRPr="00456277" w:rsidRDefault="007B6507" w:rsidP="007B65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КСУ</w:t>
            </w:r>
          </w:p>
        </w:tc>
        <w:tc>
          <w:tcPr>
            <w:tcW w:w="4111" w:type="dxa"/>
            <w:gridSpan w:val="2"/>
          </w:tcPr>
          <w:p w:rsidR="00C17B49" w:rsidRPr="00456277" w:rsidRDefault="007B6507" w:rsidP="007B65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(Управління забезпечення засідань Суду у частині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  <w:gridSpan w:val="3"/>
          </w:tcPr>
          <w:p w:rsidR="00C17B49" w:rsidRPr="00456277" w:rsidRDefault="007B6507" w:rsidP="004562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7B6507" w:rsidRPr="00456277" w:rsidRDefault="007B6507" w:rsidP="007B65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забезпечення засідань Суду 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7B6507" w:rsidRPr="00456277" w:rsidRDefault="007B6507" w:rsidP="007B65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7B6507" w:rsidRPr="00456277" w:rsidRDefault="007B6507" w:rsidP="007B65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Голова Суду </w:t>
            </w:r>
            <w:r w:rsidR="0045627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7B6507" w:rsidRPr="00456277" w:rsidRDefault="007B6507" w:rsidP="007B65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C17B49" w:rsidRPr="00456277" w:rsidRDefault="007B6507" w:rsidP="007B65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Управління забезпечення засідань Суду 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633C2" w:rsidRPr="00456277" w:rsidTr="00923032">
        <w:tc>
          <w:tcPr>
            <w:tcW w:w="690" w:type="dxa"/>
          </w:tcPr>
          <w:p w:rsidR="00C17B49" w:rsidRPr="00456277" w:rsidRDefault="00A30357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  <w:lang w:val="ru-RU"/>
              </w:rPr>
            </w:pPr>
            <w:r w:rsidRPr="00456277">
              <w:rPr>
                <w:b/>
                <w:sz w:val="23"/>
                <w:szCs w:val="23"/>
                <w:lang w:val="ru-RU"/>
              </w:rPr>
              <w:t>32.</w:t>
            </w:r>
          </w:p>
        </w:tc>
        <w:tc>
          <w:tcPr>
            <w:tcW w:w="3827" w:type="dxa"/>
            <w:gridSpan w:val="3"/>
          </w:tcPr>
          <w:p w:rsidR="00C17B49" w:rsidRPr="00456277" w:rsidRDefault="00A30357" w:rsidP="00A30357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ЩОРІЧНА ІНФОРМАЦІЙНА ДОПОВІДЬ (за роками)</w:t>
            </w:r>
          </w:p>
        </w:tc>
        <w:tc>
          <w:tcPr>
            <w:tcW w:w="4111" w:type="dxa"/>
            <w:gridSpan w:val="2"/>
          </w:tcPr>
          <w:p w:rsidR="00A30357" w:rsidRPr="00456277" w:rsidRDefault="00A30357" w:rsidP="00A303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у частині організації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 та зведення матеріалів;</w:t>
            </w:r>
          </w:p>
          <w:p w:rsidR="00A30357" w:rsidRPr="00456277" w:rsidRDefault="00A30357" w:rsidP="00A303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357" w:rsidRPr="00456277" w:rsidRDefault="00A30357" w:rsidP="00A303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Самостійні структурні підрозділи</w:t>
            </w:r>
          </w:p>
          <w:p w:rsidR="00A30357" w:rsidRPr="00456277" w:rsidRDefault="00A30357" w:rsidP="00A303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Секретаріату у частині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 матеріалів відповідно до компетенції;</w:t>
            </w:r>
          </w:p>
          <w:p w:rsidR="00A30357" w:rsidRPr="00456277" w:rsidRDefault="00A30357" w:rsidP="00A303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Суд у частині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затвердження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 тексту Щорічної інформаційної доповіді;</w:t>
            </w:r>
          </w:p>
          <w:p w:rsidR="00A30357" w:rsidRPr="00456277" w:rsidRDefault="00A30357" w:rsidP="00A303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B49" w:rsidRPr="00456277" w:rsidRDefault="00A30357" w:rsidP="00A303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 після затвердження Судом)</w:t>
            </w:r>
          </w:p>
        </w:tc>
        <w:tc>
          <w:tcPr>
            <w:tcW w:w="2268" w:type="dxa"/>
            <w:gridSpan w:val="3"/>
          </w:tcPr>
          <w:p w:rsidR="00C17B49" w:rsidRPr="00456277" w:rsidRDefault="00A30357" w:rsidP="00A303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У день або не пізніше наступного робочого дня після підписання постанови про затвердження щорічної інформаційної доповіді Суду</w:t>
            </w:r>
          </w:p>
        </w:tc>
        <w:tc>
          <w:tcPr>
            <w:tcW w:w="4218" w:type="dxa"/>
            <w:gridSpan w:val="2"/>
          </w:tcPr>
          <w:p w:rsidR="00A30357" w:rsidRPr="00456277" w:rsidRDefault="00A30357" w:rsidP="00A30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Департамент організаційної роботи 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затвердженого тексту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30357" w:rsidRPr="00456277" w:rsidRDefault="00A30357" w:rsidP="00A3035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↓</w:t>
            </w:r>
          </w:p>
          <w:p w:rsidR="00A30357" w:rsidRPr="00456277" w:rsidRDefault="00A30357" w:rsidP="00A30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інформаційно-комунікаційних технологій</w:t>
            </w:r>
          </w:p>
          <w:p w:rsidR="00C17B49" w:rsidRPr="00456277" w:rsidRDefault="00A30357" w:rsidP="00A303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633C2" w:rsidRPr="00456277" w:rsidTr="00923032">
        <w:tc>
          <w:tcPr>
            <w:tcW w:w="690" w:type="dxa"/>
          </w:tcPr>
          <w:p w:rsidR="007B6507" w:rsidRPr="00456277" w:rsidRDefault="00F63A13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  <w:lang w:val="ru-RU"/>
              </w:rPr>
            </w:pPr>
            <w:r w:rsidRPr="00456277">
              <w:rPr>
                <w:b/>
                <w:sz w:val="23"/>
                <w:szCs w:val="23"/>
                <w:lang w:val="ru-RU"/>
              </w:rPr>
              <w:t>33.</w:t>
            </w:r>
          </w:p>
        </w:tc>
        <w:tc>
          <w:tcPr>
            <w:tcW w:w="3827" w:type="dxa"/>
            <w:gridSpan w:val="3"/>
          </w:tcPr>
          <w:p w:rsidR="00F63A13" w:rsidRPr="00456277" w:rsidRDefault="00F63A13" w:rsidP="00F63A13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МІЖНАРОДНЕ СПІВРОБІТНИЦТВО</w:t>
            </w:r>
          </w:p>
          <w:p w:rsidR="00F63A13" w:rsidRPr="00456277" w:rsidRDefault="00F63A13" w:rsidP="00F63A13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7B6507" w:rsidRPr="00456277" w:rsidRDefault="00F63A13" w:rsidP="00F63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Загальна інформація щодо співпраці Суду з органами конституційної юрисдикції іноземних держав, міжнародними організаціями та фондами</w:t>
            </w:r>
          </w:p>
        </w:tc>
        <w:tc>
          <w:tcPr>
            <w:tcW w:w="4111" w:type="dxa"/>
            <w:gridSpan w:val="2"/>
          </w:tcPr>
          <w:p w:rsidR="007B6507" w:rsidRPr="00456277" w:rsidRDefault="00F63A13" w:rsidP="00F63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</w:p>
        </w:tc>
        <w:tc>
          <w:tcPr>
            <w:tcW w:w="2268" w:type="dxa"/>
            <w:gridSpan w:val="3"/>
          </w:tcPr>
          <w:p w:rsidR="007B6507" w:rsidRPr="00456277" w:rsidRDefault="00F63A13" w:rsidP="00F63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За необхідності та у разі змін</w:t>
            </w:r>
          </w:p>
        </w:tc>
        <w:tc>
          <w:tcPr>
            <w:tcW w:w="4218" w:type="dxa"/>
            <w:gridSpan w:val="2"/>
          </w:tcPr>
          <w:p w:rsidR="00F63A13" w:rsidRPr="00456277" w:rsidRDefault="00F63A13" w:rsidP="00F63A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комунікацій Суду та міжнародного співробітництва 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F63A13" w:rsidRPr="00456277" w:rsidRDefault="00F63A13" w:rsidP="00F63A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F63A13" w:rsidRPr="00456277" w:rsidRDefault="00F63A13" w:rsidP="00F63A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комунікацій Суду та міжнародного співробітництва 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F63A13" w:rsidRPr="00456277" w:rsidRDefault="00F63A13" w:rsidP="00F63A1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↓</w:t>
            </w:r>
          </w:p>
          <w:p w:rsidR="00F63A13" w:rsidRPr="00456277" w:rsidRDefault="00F63A13" w:rsidP="00F63A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Секретаріату Суду та </w:t>
            </w:r>
            <w:r w:rsidR="0045627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 xml:space="preserve">Голова Суду </w:t>
            </w:r>
            <w:r w:rsidR="0045627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F63A13" w:rsidRPr="00456277" w:rsidRDefault="00456277" w:rsidP="00F63A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7B6507" w:rsidRDefault="00F63A13" w:rsidP="00F63A1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56277">
              <w:rPr>
                <w:rFonts w:ascii="Times New Roman" w:hAnsi="Times New Roman" w:cs="Times New Roman"/>
                <w:sz w:val="23"/>
                <w:szCs w:val="23"/>
              </w:rPr>
              <w:t>Управління комунікацій Суду та міжнародного співробітництва (</w:t>
            </w:r>
            <w:r w:rsidRPr="0045627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456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</w:p>
          <w:p w:rsidR="00456277" w:rsidRPr="00456277" w:rsidRDefault="00456277" w:rsidP="00F63A1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0578D" w:rsidRPr="00923032" w:rsidTr="00A0186A">
        <w:tc>
          <w:tcPr>
            <w:tcW w:w="690" w:type="dxa"/>
          </w:tcPr>
          <w:p w:rsidR="00F0578D" w:rsidRPr="00923032" w:rsidRDefault="00F0578D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F0578D" w:rsidRPr="00923032" w:rsidRDefault="00F0578D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F0578D" w:rsidRPr="00923032" w:rsidRDefault="00F0578D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F0578D" w:rsidRPr="00923032" w:rsidRDefault="00F0578D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F0578D" w:rsidRPr="00923032" w:rsidRDefault="00F0578D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F0578D" w:rsidTr="00923032">
        <w:tc>
          <w:tcPr>
            <w:tcW w:w="690" w:type="dxa"/>
          </w:tcPr>
          <w:p w:rsidR="007B6507" w:rsidRPr="00F0578D" w:rsidRDefault="0036173C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  <w:lang w:val="ru-RU"/>
              </w:rPr>
            </w:pPr>
            <w:r w:rsidRPr="00F0578D">
              <w:rPr>
                <w:b/>
                <w:sz w:val="23"/>
                <w:szCs w:val="23"/>
                <w:lang w:val="ru-RU"/>
              </w:rPr>
              <w:t>34.</w:t>
            </w:r>
          </w:p>
        </w:tc>
        <w:tc>
          <w:tcPr>
            <w:tcW w:w="3827" w:type="dxa"/>
            <w:gridSpan w:val="3"/>
          </w:tcPr>
          <w:p w:rsidR="0036173C" w:rsidRDefault="0036173C" w:rsidP="0036173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НАУКОВО-КОНСУЛЬТАТИВНА РАДА КСУ</w:t>
            </w:r>
          </w:p>
          <w:p w:rsidR="00F0578D" w:rsidRPr="00F0578D" w:rsidRDefault="00F0578D" w:rsidP="0036173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36173C" w:rsidRPr="00F0578D" w:rsidRDefault="0036173C" w:rsidP="003617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Інформація про Науково- консультативну раду КСУ:</w:t>
            </w:r>
          </w:p>
          <w:p w:rsidR="0036173C" w:rsidRPr="00F0578D" w:rsidRDefault="0036173C" w:rsidP="003617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Положення про Науково- консультативну раду Конституційного Суду України;</w:t>
            </w:r>
          </w:p>
          <w:p w:rsidR="007B6507" w:rsidRPr="00F0578D" w:rsidRDefault="0036173C" w:rsidP="003617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Склад Науково-консультативної ради</w:t>
            </w:r>
            <w:r w:rsidRPr="00F057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Конституційного Суду України</w:t>
            </w:r>
          </w:p>
        </w:tc>
        <w:tc>
          <w:tcPr>
            <w:tcW w:w="4111" w:type="dxa"/>
            <w:gridSpan w:val="2"/>
          </w:tcPr>
          <w:p w:rsidR="0036173C" w:rsidRPr="00F0578D" w:rsidRDefault="0036173C" w:rsidP="003617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(Управління забезпечення засідань Суду у частині 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 тексту затвердженого Судом Положення);</w:t>
            </w:r>
          </w:p>
          <w:p w:rsidR="00F0578D" w:rsidRDefault="0036173C" w:rsidP="003617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(Управління забезпечення засідань Суду, Управління організаційного забезпечення та апаратної роботи у частині 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оновлення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 інформації про склад Ради); </w:t>
            </w:r>
          </w:p>
          <w:p w:rsidR="007B6507" w:rsidRPr="00F0578D" w:rsidRDefault="0036173C" w:rsidP="003617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  <w:gridSpan w:val="3"/>
          </w:tcPr>
          <w:p w:rsidR="007B6507" w:rsidRPr="00F0578D" w:rsidRDefault="0036173C" w:rsidP="00CD6E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За необхідності та у разі змін</w:t>
            </w:r>
          </w:p>
        </w:tc>
        <w:tc>
          <w:tcPr>
            <w:tcW w:w="4218" w:type="dxa"/>
            <w:gridSpan w:val="2"/>
          </w:tcPr>
          <w:p w:rsidR="0036173C" w:rsidRPr="00F0578D" w:rsidRDefault="0036173C" w:rsidP="0036173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Виконавці від Департаменту організаційної роботи </w:t>
            </w:r>
            <w:r w:rsid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057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тексту Положення та інформації про склад НКР</w:t>
            </w:r>
            <w:r w:rsidRPr="00F057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</w:p>
          <w:p w:rsidR="0036173C" w:rsidRPr="00F0578D" w:rsidRDefault="0036173C" w:rsidP="0036173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↓</w:t>
            </w:r>
          </w:p>
          <w:p w:rsidR="0036173C" w:rsidRPr="00F0578D" w:rsidRDefault="0036173C" w:rsidP="003617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Департаменту організаційної роботи </w:t>
            </w:r>
            <w:r w:rsid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057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36173C" w:rsidRPr="00F0578D" w:rsidRDefault="0036173C" w:rsidP="0036173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↓</w:t>
            </w:r>
          </w:p>
          <w:p w:rsidR="0036173C" w:rsidRPr="00F0578D" w:rsidRDefault="0036173C" w:rsidP="003617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інформаційно-комунікаційних технологій</w:t>
            </w:r>
          </w:p>
          <w:p w:rsidR="007B6507" w:rsidRPr="00F0578D" w:rsidRDefault="0036173C" w:rsidP="003617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633C2" w:rsidRPr="00F0578D" w:rsidTr="00923032">
        <w:tc>
          <w:tcPr>
            <w:tcW w:w="690" w:type="dxa"/>
          </w:tcPr>
          <w:p w:rsidR="007B6507" w:rsidRPr="00F0578D" w:rsidRDefault="009A397D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  <w:lang w:val="ru-RU"/>
              </w:rPr>
            </w:pPr>
            <w:r w:rsidRPr="00F0578D">
              <w:rPr>
                <w:b/>
                <w:sz w:val="23"/>
                <w:szCs w:val="23"/>
                <w:lang w:val="ru-RU"/>
              </w:rPr>
              <w:t>35.</w:t>
            </w:r>
          </w:p>
        </w:tc>
        <w:tc>
          <w:tcPr>
            <w:tcW w:w="3827" w:type="dxa"/>
            <w:gridSpan w:val="3"/>
          </w:tcPr>
          <w:p w:rsidR="009A397D" w:rsidRPr="00F0578D" w:rsidRDefault="009A397D" w:rsidP="009A397D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АСОЦІАЦІЯ СУДДІВ КСУ</w:t>
            </w:r>
          </w:p>
          <w:p w:rsidR="009A397D" w:rsidRPr="00F0578D" w:rsidRDefault="009A397D" w:rsidP="009A397D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7B6507" w:rsidRPr="00F0578D" w:rsidRDefault="009A397D" w:rsidP="009A3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Інформація </w:t>
            </w:r>
            <w:r w:rsidR="00CD6EEF">
              <w:rPr>
                <w:rFonts w:ascii="Times New Roman" w:hAnsi="Times New Roman" w:cs="Times New Roman"/>
                <w:sz w:val="23"/>
                <w:szCs w:val="23"/>
              </w:rPr>
              <w:t xml:space="preserve">про діяльність Асоціації суддів 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Конституційного Суду України</w:t>
            </w:r>
          </w:p>
        </w:tc>
        <w:tc>
          <w:tcPr>
            <w:tcW w:w="4111" w:type="dxa"/>
            <w:gridSpan w:val="2"/>
          </w:tcPr>
          <w:p w:rsidR="009A397D" w:rsidRPr="00F0578D" w:rsidRDefault="009A397D" w:rsidP="009A3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(Управління організаційного забезпечення та апаратної роботи у частині 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супроводу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 матеріалів, підготовлених керівними органами Асоціації суддів КСУ);</w:t>
            </w:r>
          </w:p>
          <w:p w:rsidR="007B6507" w:rsidRPr="00F0578D" w:rsidRDefault="009A397D" w:rsidP="009A39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  <w:gridSpan w:val="3"/>
          </w:tcPr>
          <w:p w:rsidR="007B6507" w:rsidRPr="00F0578D" w:rsidRDefault="009A397D" w:rsidP="00CD6E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</w:tcPr>
          <w:p w:rsidR="009A397D" w:rsidRPr="00F0578D" w:rsidRDefault="009A397D" w:rsidP="009A3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Голова Асоціації суддів КСУ </w:t>
            </w:r>
            <w:r w:rsid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A397D" w:rsidRPr="00CD6EEF" w:rsidRDefault="009A397D" w:rsidP="009A3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A397D" w:rsidRPr="00F0578D" w:rsidRDefault="009A397D" w:rsidP="009A3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Голова Конституційного Суду України 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A397D" w:rsidRPr="00CD6EEF" w:rsidRDefault="009A397D" w:rsidP="009A3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7B6507" w:rsidRPr="00F0578D" w:rsidRDefault="009A397D" w:rsidP="009A39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інформаційно-комунікаційних технологій 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633C2" w:rsidRPr="00F0578D" w:rsidTr="00923032">
        <w:tc>
          <w:tcPr>
            <w:tcW w:w="690" w:type="dxa"/>
          </w:tcPr>
          <w:p w:rsidR="007B6507" w:rsidRPr="00CD6EEF" w:rsidRDefault="00BB5EAB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CD6EEF">
              <w:rPr>
                <w:b/>
                <w:sz w:val="23"/>
                <w:szCs w:val="23"/>
              </w:rPr>
              <w:t>36.</w:t>
            </w:r>
          </w:p>
        </w:tc>
        <w:tc>
          <w:tcPr>
            <w:tcW w:w="3827" w:type="dxa"/>
            <w:gridSpan w:val="3"/>
          </w:tcPr>
          <w:p w:rsidR="00BB5EAB" w:rsidRPr="00F0578D" w:rsidRDefault="00BB5EAB" w:rsidP="0035176B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АРХІВ ПОДІЙ</w:t>
            </w:r>
          </w:p>
          <w:p w:rsidR="0035176B" w:rsidRPr="00F0578D" w:rsidRDefault="0035176B" w:rsidP="0035176B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BB5EAB" w:rsidRDefault="00BB5EAB" w:rsidP="003517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Хроніка розгляду справ;</w:t>
            </w:r>
          </w:p>
          <w:p w:rsidR="00CD6EEF" w:rsidRPr="00CD6EEF" w:rsidRDefault="00CD6EEF" w:rsidP="003517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6EEF" w:rsidRDefault="00BB5EAB" w:rsidP="003517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Публікації суддів Суду;</w:t>
            </w:r>
          </w:p>
          <w:p w:rsidR="0035176B" w:rsidRPr="00CD6EEF" w:rsidRDefault="00BB5EAB" w:rsidP="003517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B5EAB" w:rsidRPr="00F0578D" w:rsidRDefault="00BB5EAB" w:rsidP="003517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Вісник КСУ:</w:t>
            </w:r>
          </w:p>
          <w:p w:rsidR="00BB5EAB" w:rsidRPr="00F0578D" w:rsidRDefault="0035176B" w:rsidP="003517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B5EAB" w:rsidRPr="00F0578D">
              <w:rPr>
                <w:rFonts w:ascii="Times New Roman" w:hAnsi="Times New Roman" w:cs="Times New Roman"/>
                <w:sz w:val="23"/>
                <w:szCs w:val="23"/>
              </w:rPr>
              <w:t>про видання;</w:t>
            </w:r>
          </w:p>
          <w:p w:rsidR="00BB5EAB" w:rsidRPr="00F0578D" w:rsidRDefault="0035176B" w:rsidP="003517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B5EAB" w:rsidRPr="00F0578D">
              <w:rPr>
                <w:rFonts w:ascii="Times New Roman" w:hAnsi="Times New Roman" w:cs="Times New Roman"/>
                <w:sz w:val="23"/>
                <w:szCs w:val="23"/>
              </w:rPr>
              <w:t>склад редакційної ради;</w:t>
            </w:r>
          </w:p>
          <w:p w:rsidR="00BB5EAB" w:rsidRDefault="0035176B" w:rsidP="003517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B5EAB" w:rsidRPr="00F0578D">
              <w:rPr>
                <w:rFonts w:ascii="Times New Roman" w:hAnsi="Times New Roman" w:cs="Times New Roman"/>
                <w:sz w:val="23"/>
                <w:szCs w:val="23"/>
              </w:rPr>
              <w:t>архів</w:t>
            </w:r>
          </w:p>
          <w:p w:rsidR="00CD6EEF" w:rsidRPr="00CD6EEF" w:rsidRDefault="00CD6EEF" w:rsidP="003517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6507" w:rsidRPr="00F0578D" w:rsidRDefault="00BB5EAB" w:rsidP="003517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Фото- та </w:t>
            </w:r>
            <w:proofErr w:type="spellStart"/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відеогалерея</w:t>
            </w:r>
            <w:proofErr w:type="spellEnd"/>
          </w:p>
        </w:tc>
        <w:tc>
          <w:tcPr>
            <w:tcW w:w="4111" w:type="dxa"/>
            <w:gridSpan w:val="2"/>
          </w:tcPr>
          <w:p w:rsidR="00BB5EAB" w:rsidRPr="00F0578D" w:rsidRDefault="00BB5EAB" w:rsidP="003517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5176B" w:rsidRPr="00F0578D" w:rsidRDefault="0035176B" w:rsidP="003517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507" w:rsidRPr="00F0578D" w:rsidRDefault="00BB5EAB" w:rsidP="003517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(Редакційно-видавниче управління у частині 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підготовки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 інформації про Вісник КСУ)</w:t>
            </w:r>
          </w:p>
        </w:tc>
        <w:tc>
          <w:tcPr>
            <w:tcW w:w="2268" w:type="dxa"/>
            <w:gridSpan w:val="3"/>
          </w:tcPr>
          <w:p w:rsidR="007B6507" w:rsidRPr="00F0578D" w:rsidRDefault="00BB5EAB" w:rsidP="003517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Разом із оприлюдненням (розміщенням) інформації (матеріалів) на головній сторінці </w:t>
            </w:r>
            <w:proofErr w:type="spellStart"/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вебсайту</w:t>
            </w:r>
            <w:proofErr w:type="spellEnd"/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 Суду</w:t>
            </w:r>
          </w:p>
        </w:tc>
        <w:tc>
          <w:tcPr>
            <w:tcW w:w="4218" w:type="dxa"/>
            <w:gridSpan w:val="2"/>
          </w:tcPr>
          <w:p w:rsidR="0035176B" w:rsidRPr="00F0578D" w:rsidRDefault="00BB5EAB" w:rsidP="003517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Виконавці від Управління комунікацій Суду та міжнародного співробітництва</w:t>
            </w:r>
            <w:r w:rsidR="00CD6E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BB5EAB" w:rsidRPr="00F0578D" w:rsidRDefault="00BB5EAB" w:rsidP="003517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Редакційно-видавниче управління </w:t>
            </w:r>
            <w:r w:rsidR="0035176B" w:rsidRPr="00F0578D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 та підготовк</w:t>
            </w:r>
            <w:r w:rsidR="0035176B"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="0035176B" w:rsidRPr="00F057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35176B" w:rsidRPr="00F0578D" w:rsidRDefault="0035176B" w:rsidP="003517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BB5EAB" w:rsidRPr="00F0578D" w:rsidRDefault="00BB5EAB" w:rsidP="003517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Керівники самостійних структурних підрозділів відпові</w:t>
            </w:r>
            <w:r w:rsidR="0035176B" w:rsidRPr="00F0578D">
              <w:rPr>
                <w:rFonts w:ascii="Times New Roman" w:hAnsi="Times New Roman" w:cs="Times New Roman"/>
                <w:sz w:val="23"/>
                <w:szCs w:val="23"/>
              </w:rPr>
              <w:t>дно до компетенції (</w:t>
            </w:r>
            <w:r w:rsidR="0035176B"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="0035176B" w:rsidRPr="00F057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35176B" w:rsidRPr="00F0578D" w:rsidRDefault="00CD6EEF" w:rsidP="003517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BB5EAB" w:rsidRPr="00F0578D" w:rsidRDefault="00BB5EAB" w:rsidP="003517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Секретаріату Суду </w:t>
            </w:r>
            <w:r w:rsidR="0035176B" w:rsidRPr="00F0578D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35176B"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="0035176B" w:rsidRPr="00F057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35176B" w:rsidRPr="00F0578D" w:rsidRDefault="0035176B" w:rsidP="003517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7B6507" w:rsidRDefault="00BB5EAB" w:rsidP="003517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Управління комунікацій Суду та міжнародного співробітництва</w:t>
            </w:r>
            <w:r w:rsidR="00CD6E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 xml:space="preserve"> Редакційно-видавниче управління (</w:t>
            </w:r>
            <w:r w:rsidRPr="00F0578D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F057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D6EEF" w:rsidRPr="00F0578D" w:rsidRDefault="00CD6EEF" w:rsidP="003517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EEF" w:rsidRPr="00923032" w:rsidTr="00A0186A">
        <w:tc>
          <w:tcPr>
            <w:tcW w:w="690" w:type="dxa"/>
          </w:tcPr>
          <w:p w:rsidR="00CD6EEF" w:rsidRPr="00923032" w:rsidRDefault="00CD6EEF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CD6EEF" w:rsidRPr="00923032" w:rsidRDefault="00CD6EEF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CD6EEF" w:rsidRPr="00923032" w:rsidRDefault="00CD6EEF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CD6EEF" w:rsidRPr="00923032" w:rsidRDefault="00CD6EEF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CD6EEF" w:rsidRPr="00923032" w:rsidRDefault="00CD6EEF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E40174" w:rsidRPr="005E58CD" w:rsidTr="00303824">
        <w:tc>
          <w:tcPr>
            <w:tcW w:w="15114" w:type="dxa"/>
            <w:gridSpan w:val="11"/>
          </w:tcPr>
          <w:p w:rsidR="00E40174" w:rsidRPr="00E40174" w:rsidRDefault="00E40174" w:rsidP="00FB10DF">
            <w:pPr>
              <w:pStyle w:val="a5"/>
              <w:shd w:val="clear" w:color="auto" w:fill="auto"/>
              <w:spacing w:line="257" w:lineRule="auto"/>
              <w:jc w:val="center"/>
              <w:rPr>
                <w:b/>
                <w:color w:val="2C2C2C"/>
                <w:sz w:val="24"/>
                <w:szCs w:val="24"/>
              </w:rPr>
            </w:pPr>
            <w:r w:rsidRPr="00E40174">
              <w:rPr>
                <w:b/>
                <w:color w:val="2C2C2C"/>
                <w:sz w:val="24"/>
                <w:szCs w:val="24"/>
              </w:rPr>
              <w:t>ДО ВІДОМА ГРОМАДЯН</w:t>
            </w:r>
          </w:p>
        </w:tc>
      </w:tr>
      <w:tr w:rsidR="009633C2" w:rsidRPr="00CD6EEF" w:rsidTr="00923032">
        <w:tc>
          <w:tcPr>
            <w:tcW w:w="690" w:type="dxa"/>
          </w:tcPr>
          <w:p w:rsidR="007B6507" w:rsidRPr="00CD6EEF" w:rsidRDefault="00E40174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CD6EEF">
              <w:rPr>
                <w:b/>
                <w:sz w:val="23"/>
                <w:szCs w:val="23"/>
              </w:rPr>
              <w:t>37.</w:t>
            </w:r>
          </w:p>
        </w:tc>
        <w:tc>
          <w:tcPr>
            <w:tcW w:w="3827" w:type="dxa"/>
            <w:gridSpan w:val="3"/>
          </w:tcPr>
          <w:p w:rsidR="007B6507" w:rsidRPr="00CD6EEF" w:rsidRDefault="00E40174" w:rsidP="00E4017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ПРИЙОМ ГРОМАДЯН</w:t>
            </w:r>
          </w:p>
          <w:p w:rsidR="00E40174" w:rsidRPr="00CD6EEF" w:rsidRDefault="00E40174" w:rsidP="00E40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0174" w:rsidRPr="00CD6EEF" w:rsidRDefault="00E40174" w:rsidP="00E401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Інформація про прийом громадян:</w:t>
            </w:r>
          </w:p>
          <w:p w:rsidR="00E40174" w:rsidRPr="00CD6EEF" w:rsidRDefault="00E40174" w:rsidP="00E401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- Положення про порядок і організацію особистого прийому громадян;</w:t>
            </w:r>
          </w:p>
          <w:p w:rsidR="00E40174" w:rsidRPr="00CD6EEF" w:rsidRDefault="00E40174" w:rsidP="00E401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- графік прийому громадян;</w:t>
            </w:r>
          </w:p>
          <w:p w:rsidR="00E40174" w:rsidRPr="00CD6EEF" w:rsidRDefault="00E40174" w:rsidP="00E401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- порядок та умови звернення громадян та юридичних осіб до Суду;</w:t>
            </w:r>
          </w:p>
          <w:p w:rsidR="00E40174" w:rsidRPr="00CD6EEF" w:rsidRDefault="00E40174" w:rsidP="00E401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- електронна форма звернення громадян;</w:t>
            </w:r>
          </w:p>
          <w:p w:rsidR="00E40174" w:rsidRPr="00CD6EEF" w:rsidRDefault="00E40174" w:rsidP="00E401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- приймальня звернень до Суду</w:t>
            </w:r>
          </w:p>
          <w:p w:rsidR="00E40174" w:rsidRPr="00CD6EEF" w:rsidRDefault="00E40174" w:rsidP="00E40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E40174" w:rsidRPr="00CD6EEF" w:rsidRDefault="00E40174" w:rsidP="00E401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Правовий департамент</w:t>
            </w:r>
          </w:p>
          <w:p w:rsidR="00E40174" w:rsidRPr="00CD6EEF" w:rsidRDefault="00E40174" w:rsidP="00E401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 xml:space="preserve">(Приймальня звернень до Суду у частині 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 xml:space="preserve"> інформації про Прийом громадян)</w:t>
            </w:r>
          </w:p>
          <w:p w:rsidR="007B6507" w:rsidRPr="00CD6EEF" w:rsidRDefault="007B6507" w:rsidP="00E40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7B6507" w:rsidRPr="00CD6EEF" w:rsidRDefault="00E40174" w:rsidP="00CD6E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E40174" w:rsidRPr="00CD6EEF" w:rsidRDefault="00E40174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Викона</w:t>
            </w:r>
            <w:r w:rsidR="00A771E6" w:rsidRPr="00CD6EEF">
              <w:rPr>
                <w:rFonts w:ascii="Times New Roman" w:hAnsi="Times New Roman" w:cs="Times New Roman"/>
                <w:sz w:val="23"/>
                <w:szCs w:val="23"/>
              </w:rPr>
              <w:t xml:space="preserve">вець від Приймальні звернень до 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Суду (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771E6"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40174" w:rsidRPr="00CD6EEF" w:rsidRDefault="00E40174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Завіду</w:t>
            </w:r>
            <w:r w:rsidR="00A771E6" w:rsidRPr="00CD6EEF">
              <w:rPr>
                <w:rFonts w:ascii="Times New Roman" w:hAnsi="Times New Roman" w:cs="Times New Roman"/>
                <w:sz w:val="23"/>
                <w:szCs w:val="23"/>
              </w:rPr>
              <w:t xml:space="preserve">вач Приймальні звернень до Суду 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771E6"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40174" w:rsidRPr="00CD6EEF" w:rsidRDefault="00E40174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Керівник Правового департаменту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771E6"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40174" w:rsidRPr="00CD6EEF" w:rsidRDefault="00A771E6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="00E40174"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="00E40174" w:rsidRP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771E6" w:rsidRPr="00CD6EEF" w:rsidRDefault="00A771E6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40174" w:rsidRPr="00CD6EEF" w:rsidRDefault="00E40174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Голова Суду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771E6"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  <w:t>Правовий департамент (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7B6507" w:rsidRPr="00CD6EEF" w:rsidRDefault="007B6507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3C2" w:rsidRPr="00CD6EEF" w:rsidTr="00923032">
        <w:tc>
          <w:tcPr>
            <w:tcW w:w="690" w:type="dxa"/>
          </w:tcPr>
          <w:p w:rsidR="007B6507" w:rsidRPr="00CD6EEF" w:rsidRDefault="00A771E6" w:rsidP="00FB10DF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CD6EEF">
              <w:rPr>
                <w:b/>
                <w:sz w:val="23"/>
                <w:szCs w:val="23"/>
              </w:rPr>
              <w:t>38.</w:t>
            </w:r>
          </w:p>
        </w:tc>
        <w:tc>
          <w:tcPr>
            <w:tcW w:w="3827" w:type="dxa"/>
            <w:gridSpan w:val="3"/>
          </w:tcPr>
          <w:p w:rsidR="007B6507" w:rsidRPr="00CD6EEF" w:rsidRDefault="00A771E6" w:rsidP="00A771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ПОРЯДОК ДОПУСКУ ДО КСУ</w:t>
            </w:r>
          </w:p>
          <w:p w:rsidR="00A771E6" w:rsidRPr="00CD6EEF" w:rsidRDefault="00A771E6" w:rsidP="00A771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71E6" w:rsidRPr="00CD6EEF" w:rsidRDefault="00A771E6" w:rsidP="00A771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Інформація про порядок допуску до КСУ:</w:t>
            </w:r>
          </w:p>
          <w:p w:rsidR="00A771E6" w:rsidRPr="00CD6EEF" w:rsidRDefault="00A771E6" w:rsidP="00A771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- порядок допуску до КСУ;</w:t>
            </w:r>
          </w:p>
          <w:p w:rsidR="00A771E6" w:rsidRPr="00CD6EEF" w:rsidRDefault="00A771E6" w:rsidP="00A771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- електронна форма заяви на допуск до КСУ</w:t>
            </w:r>
          </w:p>
          <w:p w:rsidR="00A771E6" w:rsidRPr="00CD6EEF" w:rsidRDefault="00A771E6" w:rsidP="00A771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A771E6" w:rsidRPr="00CD6EEF" w:rsidRDefault="00A771E6" w:rsidP="00A771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(Управління забезпечення засідань Суду у частині 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 xml:space="preserve"> інформації про допуск до приміщення КСУ, залів засідань та електронної форми заяви на допуск);</w:t>
            </w:r>
          </w:p>
          <w:p w:rsidR="007B6507" w:rsidRPr="00CD6EEF" w:rsidRDefault="007B6507" w:rsidP="00A771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7B6507" w:rsidRPr="00CD6EEF" w:rsidRDefault="00A771E6" w:rsidP="002777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A771E6" w:rsidRPr="00CD6EEF" w:rsidRDefault="00A771E6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забезпечення засідань Суду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90333"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771E6" w:rsidRPr="00CD6EEF" w:rsidRDefault="00A771E6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забезпечення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  <w:t>засідань Суду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90333"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771E6" w:rsidRPr="00CD6EEF" w:rsidRDefault="00A771E6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Керівник Департаменту організаційної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  <w:t>роботи (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90333"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A771E6" w:rsidRPr="00CD6EEF" w:rsidRDefault="00A771E6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Секретаріату Суду </w:t>
            </w:r>
            <w:r w:rsidR="00A90333" w:rsidRP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A90333" w:rsidRPr="00CD6EEF" w:rsidRDefault="00A90333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7B6507" w:rsidRDefault="00A771E6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EEF">
              <w:rPr>
                <w:rFonts w:ascii="Times New Roman" w:hAnsi="Times New Roman" w:cs="Times New Roman"/>
                <w:sz w:val="23"/>
                <w:szCs w:val="23"/>
              </w:rPr>
              <w:t>Голова Суду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(погодження)</w:t>
            </w:r>
            <w:r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br/>
            </w:r>
            <w:r w:rsidR="00A90333" w:rsidRPr="00CD6EEF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Pr="00CD6EEF">
              <w:rPr>
                <w:rFonts w:ascii="Times New Roman" w:hAnsi="Times New Roman" w:cs="Times New Roman"/>
                <w:sz w:val="23"/>
                <w:szCs w:val="23"/>
              </w:rPr>
              <w:br/>
              <w:t>Управління забезпечення засідань Суду</w:t>
            </w:r>
            <w:r w:rsidR="00A90333" w:rsidRPr="00CD6EE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A90333" w:rsidRPr="00CD6EEF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="00A90333" w:rsidRPr="00CD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777A8" w:rsidRDefault="002777A8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77A8" w:rsidRDefault="002777A8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77A8" w:rsidRDefault="002777A8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77A8" w:rsidRPr="00CD6EEF" w:rsidRDefault="002777A8" w:rsidP="00A771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77A8" w:rsidRPr="00923032" w:rsidTr="00A0186A">
        <w:tc>
          <w:tcPr>
            <w:tcW w:w="690" w:type="dxa"/>
          </w:tcPr>
          <w:p w:rsidR="002777A8" w:rsidRPr="00923032" w:rsidRDefault="002777A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2777A8" w:rsidRPr="00923032" w:rsidRDefault="002777A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2777A8" w:rsidRPr="00923032" w:rsidRDefault="002777A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2777A8" w:rsidRPr="00923032" w:rsidRDefault="002777A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2777A8" w:rsidRPr="00923032" w:rsidRDefault="002777A8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2777A8" w:rsidTr="00923032">
        <w:tc>
          <w:tcPr>
            <w:tcW w:w="690" w:type="dxa"/>
          </w:tcPr>
          <w:p w:rsidR="001E7120" w:rsidRPr="002777A8" w:rsidRDefault="001E7120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2777A8">
              <w:rPr>
                <w:b/>
                <w:sz w:val="23"/>
                <w:szCs w:val="23"/>
              </w:rPr>
              <w:t>39.</w:t>
            </w:r>
          </w:p>
        </w:tc>
        <w:tc>
          <w:tcPr>
            <w:tcW w:w="3827" w:type="dxa"/>
            <w:gridSpan w:val="3"/>
          </w:tcPr>
          <w:p w:rsidR="001E7120" w:rsidRPr="002777A8" w:rsidRDefault="001E7120" w:rsidP="001E7120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КОНСТИТУЦІЙНА СКАРГА</w:t>
            </w:r>
          </w:p>
          <w:p w:rsidR="001E7120" w:rsidRPr="002777A8" w:rsidRDefault="001E7120" w:rsidP="001E712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E7120" w:rsidRPr="002777A8" w:rsidRDefault="001E7120" w:rsidP="001E71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Інформація про конституційну скаргу:</w:t>
            </w:r>
          </w:p>
          <w:p w:rsidR="001E7120" w:rsidRPr="002777A8" w:rsidRDefault="001E7120" w:rsidP="001E71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- пам'ятка для громадян та</w:t>
            </w:r>
          </w:p>
          <w:p w:rsidR="001E7120" w:rsidRPr="002777A8" w:rsidRDefault="001E7120" w:rsidP="001E71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юридичних осіб про порядок внесення конституційних скарг до КСУ;</w:t>
            </w:r>
          </w:p>
          <w:p w:rsidR="001E7120" w:rsidRPr="002777A8" w:rsidRDefault="001E7120" w:rsidP="001E71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- рекомендації для фізичних та юридичних осіб щодо внесення до КСУ конституційних скарг;</w:t>
            </w:r>
          </w:p>
          <w:p w:rsidR="001E7120" w:rsidRPr="002777A8" w:rsidRDefault="001E7120" w:rsidP="001E71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- довідкова інформація</w:t>
            </w:r>
          </w:p>
        </w:tc>
        <w:tc>
          <w:tcPr>
            <w:tcW w:w="4111" w:type="dxa"/>
            <w:gridSpan w:val="2"/>
          </w:tcPr>
          <w:p w:rsidR="001E7120" w:rsidRPr="002777A8" w:rsidRDefault="001E7120" w:rsidP="001E7120">
            <w:pPr>
              <w:rPr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Правовий департамент у частині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 пам’ятки для громадян та юридичних осіб про порядок внесення конституційних скарг до КСУ та рекомендацій для фізичних та юридичних осіб щодо внесення до КСУ конституційних скарг;</w:t>
            </w:r>
            <w:r w:rsidRPr="002777A8">
              <w:rPr>
                <w:sz w:val="23"/>
                <w:szCs w:val="23"/>
              </w:rPr>
              <w:t xml:space="preserve"> </w:t>
            </w:r>
          </w:p>
          <w:p w:rsidR="001E7120" w:rsidRPr="002777A8" w:rsidRDefault="001E7120" w:rsidP="001E7120">
            <w:pPr>
              <w:rPr>
                <w:sz w:val="23"/>
                <w:szCs w:val="23"/>
              </w:rPr>
            </w:pPr>
          </w:p>
          <w:p w:rsidR="001E7120" w:rsidRPr="002777A8" w:rsidRDefault="001E7120" w:rsidP="001E71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Відділ попередньої перевірки конституційних скарг у частині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 довідкової інформації</w:t>
            </w:r>
          </w:p>
        </w:tc>
        <w:tc>
          <w:tcPr>
            <w:tcW w:w="2268" w:type="dxa"/>
            <w:gridSpan w:val="3"/>
          </w:tcPr>
          <w:p w:rsidR="001E7120" w:rsidRPr="002777A8" w:rsidRDefault="001E7120" w:rsidP="002777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За необхідності та </w:t>
            </w:r>
            <w:r w:rsidR="002777A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1E7120" w:rsidRPr="002777A8" w:rsidRDefault="001E7120" w:rsidP="001E712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Виконавці від Правового департаменту та Відділу попередньої перевірки конституційних скарг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(опрацювання)</w:t>
            </w:r>
          </w:p>
          <w:p w:rsidR="001E7120" w:rsidRPr="002777A8" w:rsidRDefault="001E7120" w:rsidP="001E71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1E7120" w:rsidRPr="002777A8" w:rsidRDefault="001E7120" w:rsidP="001E712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Керівники структурних підрозділів відповідно до компетенції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(візування)</w:t>
            </w:r>
          </w:p>
          <w:p w:rsidR="001E7120" w:rsidRPr="002777A8" w:rsidRDefault="001E7120" w:rsidP="001E71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1E7120" w:rsidRPr="002777A8" w:rsidRDefault="001E7120" w:rsidP="001E71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1E7120" w:rsidRPr="002777A8" w:rsidRDefault="001E7120" w:rsidP="001E71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1E7120" w:rsidRPr="002777A8" w:rsidRDefault="001E7120" w:rsidP="001E71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Правовий департамент та Відділ попередньої перевірки конституційних скарг (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633C2" w:rsidRPr="002777A8" w:rsidTr="00923032">
        <w:tc>
          <w:tcPr>
            <w:tcW w:w="690" w:type="dxa"/>
          </w:tcPr>
          <w:p w:rsidR="001E7120" w:rsidRPr="002777A8" w:rsidRDefault="00E33BEE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2777A8">
              <w:rPr>
                <w:b/>
                <w:sz w:val="23"/>
                <w:szCs w:val="23"/>
              </w:rPr>
              <w:t>40.</w:t>
            </w:r>
          </w:p>
        </w:tc>
        <w:tc>
          <w:tcPr>
            <w:tcW w:w="3827" w:type="dxa"/>
            <w:gridSpan w:val="3"/>
          </w:tcPr>
          <w:p w:rsidR="00E33BEE" w:rsidRPr="002777A8" w:rsidRDefault="00E33BEE" w:rsidP="00E33BEE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КОНКУРС</w:t>
            </w:r>
          </w:p>
          <w:p w:rsidR="00E33BEE" w:rsidRPr="002777A8" w:rsidRDefault="00E33BEE" w:rsidP="00E33BEE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E33BEE" w:rsidRPr="002777A8" w:rsidRDefault="00E33BEE" w:rsidP="00E33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Інформація про конкурс:</w:t>
            </w:r>
          </w:p>
          <w:p w:rsidR="00E33BEE" w:rsidRPr="002777A8" w:rsidRDefault="00E33BEE" w:rsidP="00E33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- інформація для участі у конкурсі на зайняття вакантної посади державної служби;</w:t>
            </w:r>
          </w:p>
          <w:p w:rsidR="00E33BEE" w:rsidRPr="002777A8" w:rsidRDefault="00E33BEE" w:rsidP="00E33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- оголошення про конкурс;</w:t>
            </w:r>
          </w:p>
          <w:p w:rsidR="00E33BEE" w:rsidRPr="002777A8" w:rsidRDefault="00E33BEE" w:rsidP="00E33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- інформація про результати</w:t>
            </w:r>
          </w:p>
          <w:p w:rsidR="001E7120" w:rsidRPr="002777A8" w:rsidRDefault="00E33BEE" w:rsidP="00E33BEE">
            <w:pPr>
              <w:pStyle w:val="a5"/>
              <w:shd w:val="clear" w:color="auto" w:fill="auto"/>
              <w:spacing w:line="223" w:lineRule="auto"/>
              <w:rPr>
                <w:sz w:val="23"/>
                <w:szCs w:val="23"/>
              </w:rPr>
            </w:pPr>
            <w:r w:rsidRPr="002777A8">
              <w:rPr>
                <w:sz w:val="23"/>
                <w:szCs w:val="23"/>
              </w:rPr>
              <w:t>конкурсу</w:t>
            </w:r>
          </w:p>
        </w:tc>
        <w:tc>
          <w:tcPr>
            <w:tcW w:w="4111" w:type="dxa"/>
            <w:gridSpan w:val="2"/>
          </w:tcPr>
          <w:p w:rsidR="001E7120" w:rsidRPr="002777A8" w:rsidRDefault="00E33BEE" w:rsidP="001E71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роботи з персоналом у частині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</w:tc>
        <w:tc>
          <w:tcPr>
            <w:tcW w:w="2268" w:type="dxa"/>
            <w:gridSpan w:val="3"/>
          </w:tcPr>
          <w:p w:rsidR="001E7120" w:rsidRPr="002777A8" w:rsidRDefault="00E33BEE" w:rsidP="002777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</w:tcPr>
          <w:p w:rsidR="00E33BEE" w:rsidRPr="002777A8" w:rsidRDefault="00E33BEE" w:rsidP="00E33B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роботи з персоналом (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33BEE" w:rsidRPr="002777A8" w:rsidRDefault="00E33BEE" w:rsidP="00E33B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33BEE" w:rsidRPr="002777A8" w:rsidRDefault="00E33BEE" w:rsidP="00E33B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роботи з персоналом (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33BEE" w:rsidRPr="002777A8" w:rsidRDefault="00E33BEE" w:rsidP="00E33B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33BEE" w:rsidRPr="002777A8" w:rsidRDefault="00E33BEE" w:rsidP="00E33B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33BEE" w:rsidRPr="002777A8" w:rsidRDefault="00E33BEE" w:rsidP="00E33B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1E7120" w:rsidRPr="002777A8" w:rsidRDefault="00E33BEE" w:rsidP="00E33BEE">
            <w:pPr>
              <w:pStyle w:val="a5"/>
              <w:shd w:val="clear" w:color="auto" w:fill="auto"/>
              <w:spacing w:line="257" w:lineRule="auto"/>
              <w:jc w:val="center"/>
              <w:rPr>
                <w:color w:val="2C2C2C"/>
                <w:sz w:val="23"/>
                <w:szCs w:val="23"/>
              </w:rPr>
            </w:pPr>
            <w:r w:rsidRPr="002777A8">
              <w:rPr>
                <w:sz w:val="23"/>
                <w:szCs w:val="23"/>
              </w:rPr>
              <w:t>Управління роботи з персоналом (</w:t>
            </w:r>
            <w:r w:rsidRPr="002777A8">
              <w:rPr>
                <w:i/>
                <w:sz w:val="23"/>
                <w:szCs w:val="23"/>
              </w:rPr>
              <w:t>розміщення</w:t>
            </w:r>
            <w:r w:rsidRPr="002777A8">
              <w:rPr>
                <w:sz w:val="23"/>
                <w:szCs w:val="23"/>
              </w:rPr>
              <w:t>)</w:t>
            </w:r>
          </w:p>
        </w:tc>
      </w:tr>
      <w:tr w:rsidR="009633C2" w:rsidRPr="002777A8" w:rsidTr="00923032">
        <w:tc>
          <w:tcPr>
            <w:tcW w:w="690" w:type="dxa"/>
          </w:tcPr>
          <w:p w:rsidR="001E7120" w:rsidRPr="002777A8" w:rsidRDefault="006F65D9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2777A8">
              <w:rPr>
                <w:b/>
                <w:sz w:val="23"/>
                <w:szCs w:val="23"/>
              </w:rPr>
              <w:t>41.</w:t>
            </w:r>
          </w:p>
        </w:tc>
        <w:tc>
          <w:tcPr>
            <w:tcW w:w="3827" w:type="dxa"/>
            <w:gridSpan w:val="3"/>
          </w:tcPr>
          <w:p w:rsidR="006F65D9" w:rsidRPr="002777A8" w:rsidRDefault="006F65D9" w:rsidP="006F65D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ОГЛЯДОВІ ЕКСКУРСІЇ</w:t>
            </w:r>
          </w:p>
          <w:p w:rsidR="006F65D9" w:rsidRPr="002777A8" w:rsidRDefault="006F65D9" w:rsidP="006F65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65D9" w:rsidRPr="002777A8" w:rsidRDefault="006F65D9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Положення про оглядові екскурсії;</w:t>
            </w:r>
          </w:p>
          <w:p w:rsidR="006F65D9" w:rsidRPr="002777A8" w:rsidRDefault="002777A8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6F65D9"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разок звернення; </w:t>
            </w:r>
          </w:p>
          <w:p w:rsidR="006F65D9" w:rsidRPr="002777A8" w:rsidRDefault="002777A8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6F65D9" w:rsidRPr="002777A8">
              <w:rPr>
                <w:rFonts w:ascii="Times New Roman" w:hAnsi="Times New Roman" w:cs="Times New Roman"/>
                <w:sz w:val="23"/>
                <w:szCs w:val="23"/>
              </w:rPr>
              <w:t>отоогляд</w:t>
            </w:r>
            <w:proofErr w:type="spellEnd"/>
            <w:r w:rsidR="006F65D9"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 екскурсій; </w:t>
            </w:r>
          </w:p>
          <w:p w:rsidR="006F65D9" w:rsidRPr="002777A8" w:rsidRDefault="002777A8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="006F65D9" w:rsidRPr="002777A8">
              <w:rPr>
                <w:rFonts w:ascii="Times New Roman" w:hAnsi="Times New Roman" w:cs="Times New Roman"/>
                <w:sz w:val="23"/>
                <w:szCs w:val="23"/>
              </w:rPr>
              <w:t>сторія вулиці Жилянської;</w:t>
            </w:r>
          </w:p>
          <w:p w:rsidR="001E7120" w:rsidRPr="002777A8" w:rsidRDefault="002777A8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F65D9" w:rsidRPr="002777A8">
              <w:rPr>
                <w:rFonts w:ascii="Times New Roman" w:hAnsi="Times New Roman" w:cs="Times New Roman"/>
                <w:sz w:val="23"/>
                <w:szCs w:val="23"/>
              </w:rPr>
              <w:t>іртуальна екскурсія</w:t>
            </w:r>
          </w:p>
        </w:tc>
        <w:tc>
          <w:tcPr>
            <w:tcW w:w="4111" w:type="dxa"/>
            <w:gridSpan w:val="2"/>
          </w:tcPr>
          <w:p w:rsidR="006F65D9" w:rsidRPr="002777A8" w:rsidRDefault="006F65D9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підготовки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 матеріалів;</w:t>
            </w:r>
          </w:p>
          <w:p w:rsidR="006F65D9" w:rsidRPr="002777A8" w:rsidRDefault="006F65D9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65D9" w:rsidRPr="002777A8" w:rsidRDefault="006F65D9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підготовки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 xml:space="preserve"> фотоматеріалів)</w:t>
            </w:r>
          </w:p>
          <w:p w:rsidR="001E7120" w:rsidRPr="002777A8" w:rsidRDefault="001E7120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6F65D9" w:rsidRPr="002777A8" w:rsidRDefault="006F65D9" w:rsidP="002777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У разі змін та щомісяця за результатами проведення екскурсій</w:t>
            </w:r>
          </w:p>
          <w:p w:rsidR="001E7120" w:rsidRPr="002777A8" w:rsidRDefault="001E7120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8" w:type="dxa"/>
            <w:gridSpan w:val="2"/>
          </w:tcPr>
          <w:p w:rsidR="006F65D9" w:rsidRPr="002777A8" w:rsidRDefault="006F65D9" w:rsidP="006F65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Виконавці від Управління комунікацій Суду та мі</w:t>
            </w:r>
            <w:r w:rsidR="00BB6887">
              <w:rPr>
                <w:rFonts w:ascii="Times New Roman" w:hAnsi="Times New Roman" w:cs="Times New Roman"/>
                <w:sz w:val="23"/>
                <w:szCs w:val="23"/>
              </w:rPr>
              <w:t xml:space="preserve">жнародного співробітництва та 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інформаційно-комунікаційних технологій (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6F65D9" w:rsidRPr="002777A8" w:rsidRDefault="006F65D9" w:rsidP="006F65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комунікацій Суду та міжнародного співробітництва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6F65D9" w:rsidRPr="002777A8" w:rsidRDefault="006F65D9" w:rsidP="006F65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6F65D9" w:rsidRPr="002777A8" w:rsidRDefault="006F65D9" w:rsidP="006F65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6F65D9" w:rsidRPr="002777A8" w:rsidRDefault="006F65D9" w:rsidP="006F65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6F65D9" w:rsidRPr="002777A8" w:rsidRDefault="006F65D9" w:rsidP="006F65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інформаційно-комунікаційних технологій</w:t>
            </w:r>
          </w:p>
          <w:p w:rsidR="001E7120" w:rsidRPr="002777A8" w:rsidRDefault="006F65D9" w:rsidP="00BB68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2777A8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777A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BB6887" w:rsidRPr="00923032" w:rsidTr="00A0186A">
        <w:tc>
          <w:tcPr>
            <w:tcW w:w="690" w:type="dxa"/>
          </w:tcPr>
          <w:p w:rsidR="00BB6887" w:rsidRPr="00923032" w:rsidRDefault="00BB688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BB6887" w:rsidRPr="00923032" w:rsidRDefault="00BB688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BB6887" w:rsidRPr="00923032" w:rsidRDefault="00BB688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BB6887" w:rsidRPr="00923032" w:rsidRDefault="00BB688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BB6887" w:rsidRPr="00923032" w:rsidRDefault="00BB6887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BB6887" w:rsidTr="00923032">
        <w:tc>
          <w:tcPr>
            <w:tcW w:w="690" w:type="dxa"/>
          </w:tcPr>
          <w:p w:rsidR="001E7120" w:rsidRPr="00BB6887" w:rsidRDefault="006F65D9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B6887">
              <w:rPr>
                <w:b/>
                <w:sz w:val="23"/>
                <w:szCs w:val="23"/>
              </w:rPr>
              <w:t>42.</w:t>
            </w:r>
          </w:p>
        </w:tc>
        <w:tc>
          <w:tcPr>
            <w:tcW w:w="3827" w:type="dxa"/>
            <w:gridSpan w:val="3"/>
          </w:tcPr>
          <w:p w:rsidR="006F65D9" w:rsidRPr="00BB6887" w:rsidRDefault="006F65D9" w:rsidP="006F65D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ІНША КОРИСНА ІНФОРМАЦІЯ</w:t>
            </w:r>
          </w:p>
          <w:p w:rsidR="001E7120" w:rsidRPr="00BB6887" w:rsidRDefault="001E7120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6F65D9" w:rsidRPr="00BB6887" w:rsidRDefault="006F65D9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підготовки</w:t>
            </w:r>
          </w:p>
          <w:p w:rsidR="001E7120" w:rsidRPr="00BB6887" w:rsidRDefault="001E7120" w:rsidP="006F6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1E7120" w:rsidRPr="00BB6887" w:rsidRDefault="006F65D9" w:rsidP="00BB68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</w:tcPr>
          <w:p w:rsidR="006F65D9" w:rsidRPr="00BB6887" w:rsidRDefault="006F65D9" w:rsidP="006F65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комунікацій Суду та міжнародного співробітництва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="00BB6887">
              <w:rPr>
                <w:rFonts w:ascii="Times New Roman" w:hAnsi="Times New Roman" w:cs="Times New Roman"/>
                <w:i/>
                <w:sz w:val="23"/>
                <w:szCs w:val="23"/>
              </w:rPr>
              <w:t>підготовка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6F65D9" w:rsidRPr="00BB6887" w:rsidRDefault="006F65D9" w:rsidP="006F65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комунікацій Суду та міжнародного співробітництва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6F65D9" w:rsidRPr="00BB6887" w:rsidRDefault="006F65D9" w:rsidP="006F65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6F65D9" w:rsidRPr="00BB6887" w:rsidRDefault="006F65D9" w:rsidP="006F65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6F65D9" w:rsidRPr="00BB6887" w:rsidRDefault="006F65D9" w:rsidP="006F65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інформаційно-комунікаційних технологій</w:t>
            </w:r>
          </w:p>
          <w:p w:rsidR="001E7120" w:rsidRPr="00BB6887" w:rsidRDefault="006F65D9" w:rsidP="00BB68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D16FFB" w:rsidRPr="005E58CD" w:rsidTr="000F5F8A">
        <w:tc>
          <w:tcPr>
            <w:tcW w:w="15114" w:type="dxa"/>
            <w:gridSpan w:val="11"/>
          </w:tcPr>
          <w:p w:rsidR="00D16FFB" w:rsidRPr="00D16FFB" w:rsidRDefault="00D16FFB" w:rsidP="001E7120">
            <w:pPr>
              <w:pStyle w:val="a5"/>
              <w:shd w:val="clear" w:color="auto" w:fill="auto"/>
              <w:spacing w:line="257" w:lineRule="auto"/>
              <w:jc w:val="center"/>
              <w:rPr>
                <w:b/>
                <w:color w:val="2C2C2C"/>
                <w:sz w:val="24"/>
                <w:szCs w:val="24"/>
              </w:rPr>
            </w:pPr>
            <w:r w:rsidRPr="00D16FFB">
              <w:rPr>
                <w:b/>
                <w:color w:val="2C2C2C"/>
                <w:sz w:val="24"/>
                <w:szCs w:val="24"/>
              </w:rPr>
              <w:t>ПУБЛІЧНА ІНФОРМАЦІЯ</w:t>
            </w:r>
          </w:p>
        </w:tc>
      </w:tr>
      <w:tr w:rsidR="009633C2" w:rsidRPr="00BB6887" w:rsidTr="00923032">
        <w:tc>
          <w:tcPr>
            <w:tcW w:w="690" w:type="dxa"/>
          </w:tcPr>
          <w:p w:rsidR="00E33BEE" w:rsidRPr="00BB6887" w:rsidRDefault="00D16FFB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B6887">
              <w:rPr>
                <w:b/>
                <w:sz w:val="23"/>
                <w:szCs w:val="23"/>
              </w:rPr>
              <w:t>43.</w:t>
            </w:r>
          </w:p>
        </w:tc>
        <w:tc>
          <w:tcPr>
            <w:tcW w:w="3827" w:type="dxa"/>
            <w:gridSpan w:val="3"/>
          </w:tcPr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ДОСТУП ДО ПУБЛІЧНОЇ ІНФОРМАЦІЇ</w:t>
            </w: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Матеріали, що стосуються доступу до публічної інформації:</w:t>
            </w: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пам'ятка з питань звернення до Суду із запитом на отримання публічної інформації;</w:t>
            </w: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правові документи з питань доступу до публічної інформації;</w:t>
            </w: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форми для подання запитів на отримання публічної інформації;</w:t>
            </w: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систематизований перелік видів публічної інформації, розпорядником якої є Суд;</w:t>
            </w: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звіт (щодо надходження запитів до Суду)</w:t>
            </w:r>
          </w:p>
          <w:p w:rsidR="00E33BEE" w:rsidRPr="00BB6887" w:rsidRDefault="00E33BEE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Правовий департамент (Відділ моніторингу виконання актів КСУ, обліку та систематизації законодавства у частині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пам'ятки з питань звернення до КСУ із запитом на отримання публічної інформації);</w:t>
            </w: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документального забезпечення у частині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правових документів з питань доступу до публічної інформації та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форми для подання запитів на отримання публічної інформації;</w:t>
            </w: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Самостійні структурні підрозділи Секретаріату у частині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розроблення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матеріалів згідно систематизованого переліку видів публічної інформації відповідно до компетенції;</w:t>
            </w: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Департамент організаційної роботи (Відділ контролю у частині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звітів);</w:t>
            </w: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3BEE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звітів)</w:t>
            </w:r>
          </w:p>
        </w:tc>
        <w:tc>
          <w:tcPr>
            <w:tcW w:w="2268" w:type="dxa"/>
            <w:gridSpan w:val="3"/>
          </w:tcPr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 необхідності та у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разі змін</w:t>
            </w:r>
          </w:p>
          <w:p w:rsidR="00E33BEE" w:rsidRPr="00BB6887" w:rsidRDefault="00E33BEE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6FFB" w:rsidRPr="00BB6887" w:rsidRDefault="00D16FFB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Щомісяця</w:t>
            </w:r>
          </w:p>
        </w:tc>
        <w:tc>
          <w:tcPr>
            <w:tcW w:w="4218" w:type="dxa"/>
            <w:gridSpan w:val="2"/>
          </w:tcPr>
          <w:p w:rsidR="00D16FFB" w:rsidRPr="00BB6887" w:rsidRDefault="00D16FFB" w:rsidP="00D16FF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Виконавці </w:t>
            </w:r>
            <w:r w:rsidR="00BB688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розроблення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D16FFB" w:rsidRPr="00BB6887" w:rsidRDefault="00D16FFB" w:rsidP="00D16FF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Керівники відповідних структурних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підрозділів 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D16FFB" w:rsidRPr="00BB6887" w:rsidRDefault="00D16FFB" w:rsidP="00D16FF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16FFB" w:rsidRPr="00BB6887" w:rsidRDefault="00D16FFB" w:rsidP="00D16FF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D16FFB" w:rsidRPr="00BB6887" w:rsidRDefault="00D16FFB" w:rsidP="00D16FF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Структурні підрозділи Секретаріату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відповідно до компетенції </w:t>
            </w:r>
            <w:r w:rsidR="00BB688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33BEE" w:rsidRPr="00BB6887" w:rsidRDefault="00E33BEE" w:rsidP="00D16F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3C2" w:rsidRPr="00BB6887" w:rsidTr="00923032">
        <w:tc>
          <w:tcPr>
            <w:tcW w:w="690" w:type="dxa"/>
          </w:tcPr>
          <w:p w:rsidR="006F65D9" w:rsidRPr="00BB6887" w:rsidRDefault="006336C0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B6887">
              <w:rPr>
                <w:b/>
                <w:sz w:val="23"/>
                <w:szCs w:val="23"/>
              </w:rPr>
              <w:t>44.</w:t>
            </w:r>
          </w:p>
        </w:tc>
        <w:tc>
          <w:tcPr>
            <w:tcW w:w="3827" w:type="dxa"/>
            <w:gridSpan w:val="3"/>
          </w:tcPr>
          <w:p w:rsidR="006336C0" w:rsidRPr="00BB6887" w:rsidRDefault="006336C0" w:rsidP="006336C0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ЗАПОБІГАННЯ КОРУПЦІЇ</w:t>
            </w:r>
          </w:p>
          <w:p w:rsidR="006336C0" w:rsidRPr="00BB6887" w:rsidRDefault="006336C0" w:rsidP="006336C0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6336C0" w:rsidRPr="00BB6887" w:rsidRDefault="006336C0" w:rsidP="006336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Інформація щодо запобігання корупції:</w:t>
            </w:r>
          </w:p>
          <w:p w:rsidR="006336C0" w:rsidRPr="00BB6887" w:rsidRDefault="00633F40" w:rsidP="006336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6336C0" w:rsidRPr="00BB6887">
              <w:rPr>
                <w:rFonts w:ascii="Times New Roman" w:hAnsi="Times New Roman" w:cs="Times New Roman"/>
                <w:sz w:val="23"/>
                <w:szCs w:val="23"/>
              </w:rPr>
              <w:t>Антикорупційна програма Конституційного Суду України;</w:t>
            </w:r>
          </w:p>
          <w:p w:rsidR="006336C0" w:rsidRPr="00BB6887" w:rsidRDefault="00633F40" w:rsidP="006336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6336C0" w:rsidRPr="00BB6887">
              <w:rPr>
                <w:rFonts w:ascii="Times New Roman" w:hAnsi="Times New Roman" w:cs="Times New Roman"/>
                <w:sz w:val="23"/>
                <w:szCs w:val="23"/>
              </w:rPr>
              <w:t>Повідомлення про можливі факти корупційних або пов’язаних з корупцією правопорушень, інших порушень Закону України «Про запобігання корупції»;</w:t>
            </w:r>
          </w:p>
          <w:p w:rsidR="006336C0" w:rsidRPr="00BB6887" w:rsidRDefault="00633F40" w:rsidP="006336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6336C0" w:rsidRPr="00BB6887">
              <w:rPr>
                <w:rFonts w:ascii="Times New Roman" w:hAnsi="Times New Roman" w:cs="Times New Roman"/>
                <w:sz w:val="23"/>
                <w:szCs w:val="23"/>
              </w:rPr>
              <w:t>Організаційно-розпорядчі документи Суду з питань запобігання корупції;</w:t>
            </w:r>
          </w:p>
          <w:p w:rsidR="006336C0" w:rsidRPr="00BB6887" w:rsidRDefault="00633F40" w:rsidP="006336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6336C0" w:rsidRPr="00BB6887">
              <w:rPr>
                <w:rFonts w:ascii="Times New Roman" w:hAnsi="Times New Roman" w:cs="Times New Roman"/>
                <w:sz w:val="23"/>
                <w:szCs w:val="23"/>
              </w:rPr>
              <w:t>План роботи головного спеціаліста з питань запобігання і виявлення корупції Секретаріату Конституційного Суду України та звіт</w:t>
            </w:r>
          </w:p>
          <w:p w:rsidR="006F65D9" w:rsidRPr="00BB6887" w:rsidRDefault="006F65D9" w:rsidP="006336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6336C0" w:rsidRPr="00BB6887" w:rsidRDefault="006336C0" w:rsidP="006336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з питань запобігання і виявлення корупції у частині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="00633F40" w:rsidRPr="00BB688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33F40" w:rsidRPr="00BB6887" w:rsidRDefault="00633F40" w:rsidP="006336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36C0" w:rsidRPr="00BB6887" w:rsidRDefault="006336C0" w:rsidP="006336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6F65D9" w:rsidRPr="00BB6887" w:rsidRDefault="006F65D9" w:rsidP="006336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6F65D9" w:rsidRPr="00BB6887" w:rsidRDefault="006336C0" w:rsidP="00BB68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6336C0" w:rsidRPr="00BB6887" w:rsidRDefault="006336C0" w:rsidP="00633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</w:t>
            </w:r>
            <w:r w:rsidR="00633F40"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спеціаліст з питань запобігання 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і виявлення корупції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633F40" w:rsidRPr="00BB6887" w:rsidRDefault="00633F40" w:rsidP="00633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6336C0" w:rsidRPr="00BB6887" w:rsidRDefault="006336C0" w:rsidP="00633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Секретаріату Суду </w:t>
            </w:r>
            <w:r w:rsidR="00BB688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33F40"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Голова Суду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6336C0" w:rsidRPr="00BB6887" w:rsidRDefault="00633F40" w:rsidP="00633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6336C0" w:rsidRPr="00BB6887" w:rsidRDefault="006336C0" w:rsidP="00633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Управлі</w:t>
            </w:r>
            <w:r w:rsidR="00633F40"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ння інформаційно-комунікаційних 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технологій</w:t>
            </w:r>
          </w:p>
          <w:p w:rsidR="006336C0" w:rsidRPr="00BB6887" w:rsidRDefault="006336C0" w:rsidP="00633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6F65D9" w:rsidRPr="00BB6887" w:rsidRDefault="006F65D9" w:rsidP="006336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3C2" w:rsidRPr="00BB6887" w:rsidTr="00923032">
        <w:tc>
          <w:tcPr>
            <w:tcW w:w="690" w:type="dxa"/>
          </w:tcPr>
          <w:p w:rsidR="006F65D9" w:rsidRPr="00BB6887" w:rsidRDefault="00017C7B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B6887">
              <w:rPr>
                <w:b/>
                <w:sz w:val="23"/>
                <w:szCs w:val="23"/>
              </w:rPr>
              <w:t>45.</w:t>
            </w:r>
          </w:p>
        </w:tc>
        <w:tc>
          <w:tcPr>
            <w:tcW w:w="3827" w:type="dxa"/>
            <w:gridSpan w:val="3"/>
          </w:tcPr>
          <w:p w:rsidR="00017C7B" w:rsidRPr="00BB6887" w:rsidRDefault="00017C7B" w:rsidP="00017C7B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ОЧИЩЕННЯ ВЛАДИ</w:t>
            </w:r>
          </w:p>
          <w:p w:rsidR="00017C7B" w:rsidRPr="0024288E" w:rsidRDefault="00017C7B" w:rsidP="00017C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7C7B" w:rsidRPr="00BB6887" w:rsidRDefault="00017C7B" w:rsidP="00017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Інформація про очищення влади:</w:t>
            </w:r>
          </w:p>
          <w:p w:rsidR="00017C7B" w:rsidRPr="00BB6887" w:rsidRDefault="00017C7B" w:rsidP="00017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повідомлення про початок перевірки;</w:t>
            </w:r>
          </w:p>
          <w:p w:rsidR="00017C7B" w:rsidRPr="00BB6887" w:rsidRDefault="00017C7B" w:rsidP="00017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повідомлення про припинення</w:t>
            </w:r>
          </w:p>
          <w:p w:rsidR="00017C7B" w:rsidRPr="00BB6887" w:rsidRDefault="00017C7B" w:rsidP="00017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перевірки;</w:t>
            </w:r>
          </w:p>
          <w:p w:rsidR="00017C7B" w:rsidRPr="00BB6887" w:rsidRDefault="00017C7B" w:rsidP="00017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інформація про результати перевірки;</w:t>
            </w:r>
          </w:p>
          <w:p w:rsidR="00017C7B" w:rsidRPr="00BB6887" w:rsidRDefault="00017C7B" w:rsidP="00017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виконання вимог Закону України «Про очищення влади»</w:t>
            </w:r>
          </w:p>
          <w:p w:rsidR="006F65D9" w:rsidRPr="00BB6887" w:rsidRDefault="006F65D9" w:rsidP="00017C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017C7B" w:rsidRPr="00BB6887" w:rsidRDefault="00017C7B" w:rsidP="00017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роботи з персоналом у частині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  <w:p w:rsidR="006F65D9" w:rsidRPr="00BB6887" w:rsidRDefault="006F65D9" w:rsidP="00017C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6F65D9" w:rsidRPr="00BB6887" w:rsidRDefault="00017C7B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За необхідності</w:t>
            </w:r>
          </w:p>
        </w:tc>
        <w:tc>
          <w:tcPr>
            <w:tcW w:w="4218" w:type="dxa"/>
            <w:gridSpan w:val="2"/>
          </w:tcPr>
          <w:p w:rsidR="00017C7B" w:rsidRPr="00BB6887" w:rsidRDefault="00017C7B" w:rsidP="0001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роботи з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персоналом 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17C7B" w:rsidRPr="00BB6887" w:rsidRDefault="00017C7B" w:rsidP="0001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017C7B" w:rsidRPr="00BB6887" w:rsidRDefault="00017C7B" w:rsidP="0001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роботи з персоналом 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17C7B" w:rsidRPr="00BB6887" w:rsidRDefault="00017C7B" w:rsidP="0001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017C7B" w:rsidRPr="00BB6887" w:rsidRDefault="00017C7B" w:rsidP="0001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17C7B" w:rsidRPr="00BB6887" w:rsidRDefault="00017C7B" w:rsidP="0001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017C7B" w:rsidRPr="00BB6887" w:rsidRDefault="00017C7B" w:rsidP="00017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Управління роботи з персоналом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6F65D9" w:rsidRPr="00BB6887" w:rsidRDefault="006F65D9" w:rsidP="00017C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288E" w:rsidRPr="00923032" w:rsidTr="00A0186A">
        <w:tc>
          <w:tcPr>
            <w:tcW w:w="690" w:type="dxa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0F5F8A" w:rsidRPr="00BB6887" w:rsidTr="00923032">
        <w:tc>
          <w:tcPr>
            <w:tcW w:w="690" w:type="dxa"/>
          </w:tcPr>
          <w:p w:rsidR="00017C7B" w:rsidRPr="00BB6887" w:rsidRDefault="00E3667C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B6887">
              <w:rPr>
                <w:b/>
                <w:sz w:val="23"/>
                <w:szCs w:val="23"/>
              </w:rPr>
              <w:t>46.</w:t>
            </w:r>
          </w:p>
        </w:tc>
        <w:tc>
          <w:tcPr>
            <w:tcW w:w="3827" w:type="dxa"/>
            <w:gridSpan w:val="3"/>
          </w:tcPr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ВНУТРІШНІЙ АУДИТ</w:t>
            </w:r>
          </w:p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7C7B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Інформація про внутрішній</w:t>
            </w:r>
          </w:p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аудит:</w:t>
            </w:r>
          </w:p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операційний план діяльності з внутрішнього аудиту Суду;</w:t>
            </w:r>
          </w:p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стратегічний план діяльн</w:t>
            </w:r>
            <w:r w:rsidR="0024288E">
              <w:rPr>
                <w:rFonts w:ascii="Times New Roman" w:hAnsi="Times New Roman" w:cs="Times New Roman"/>
                <w:sz w:val="23"/>
                <w:szCs w:val="23"/>
              </w:rPr>
              <w:t>ості з внутрішнього аудиту Суду</w:t>
            </w:r>
          </w:p>
        </w:tc>
        <w:tc>
          <w:tcPr>
            <w:tcW w:w="4111" w:type="dxa"/>
            <w:gridSpan w:val="2"/>
          </w:tcPr>
          <w:p w:rsidR="00017C7B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з внутрішнього аудиту у частині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</w:tc>
        <w:tc>
          <w:tcPr>
            <w:tcW w:w="2268" w:type="dxa"/>
            <w:gridSpan w:val="3"/>
          </w:tcPr>
          <w:p w:rsidR="00017C7B" w:rsidRPr="00BB6887" w:rsidRDefault="00E3667C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E3667C" w:rsidRPr="00BB6887" w:rsidRDefault="00E3667C" w:rsidP="00E366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з внутрішнього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аудиту 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3667C" w:rsidRPr="00BB6887" w:rsidRDefault="00E3667C" w:rsidP="00E366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3667C" w:rsidRPr="00BB6887" w:rsidRDefault="00E3667C" w:rsidP="00E366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Голова Суду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3667C" w:rsidRPr="00BB6887" w:rsidRDefault="00E3667C" w:rsidP="00E366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3667C" w:rsidRPr="00BB6887" w:rsidRDefault="00E3667C" w:rsidP="00E366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з внутрішньою</w:t>
            </w:r>
          </w:p>
          <w:p w:rsidR="00017C7B" w:rsidRPr="00BB6887" w:rsidRDefault="00E3667C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аудиту 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0F5F8A" w:rsidRPr="00BB6887" w:rsidTr="00923032">
        <w:tc>
          <w:tcPr>
            <w:tcW w:w="690" w:type="dxa"/>
          </w:tcPr>
          <w:p w:rsidR="00017C7B" w:rsidRPr="00BB6887" w:rsidRDefault="00E3667C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B6887">
              <w:rPr>
                <w:b/>
                <w:sz w:val="23"/>
                <w:szCs w:val="23"/>
              </w:rPr>
              <w:t>47.</w:t>
            </w:r>
          </w:p>
        </w:tc>
        <w:tc>
          <w:tcPr>
            <w:tcW w:w="3827" w:type="dxa"/>
            <w:gridSpan w:val="3"/>
          </w:tcPr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ПРО БЮДЖЕТ</w:t>
            </w:r>
          </w:p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Інформація про бюджет:</w:t>
            </w:r>
          </w:p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бюджетні запити;</w:t>
            </w:r>
          </w:p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паспорти бюджетних програм;</w:t>
            </w:r>
          </w:p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звіти про виконання паспортів бюджетних програм;</w:t>
            </w:r>
          </w:p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фінансова звітність;</w:t>
            </w:r>
          </w:p>
          <w:p w:rsidR="00E3667C" w:rsidRPr="00BB6887" w:rsidRDefault="00E3667C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- інформація головного розпорядника про бюджет</w:t>
            </w:r>
          </w:p>
          <w:p w:rsidR="00017C7B" w:rsidRPr="00BB6887" w:rsidRDefault="00017C7B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E3667C" w:rsidRPr="00BB6887" w:rsidRDefault="00FD576E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Бухгалтерська служба Суду у частині</w:t>
            </w:r>
            <w:r w:rsidR="00E3667C"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3667C"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="00E3667C"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="00E3667C"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  <w:p w:rsidR="00017C7B" w:rsidRPr="00BB6887" w:rsidRDefault="00017C7B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E3667C" w:rsidRPr="00BB6887" w:rsidRDefault="00E3667C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Щороку</w:t>
            </w:r>
          </w:p>
          <w:p w:rsidR="00E3667C" w:rsidRPr="00BB6887" w:rsidRDefault="00E3667C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у визначені чинним законодавством строки або за необхідності та </w:t>
            </w:r>
            <w:r w:rsidR="002428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  <w:p w:rsidR="00017C7B" w:rsidRPr="00BB6887" w:rsidRDefault="00017C7B" w:rsidP="00E366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8" w:type="dxa"/>
            <w:gridSpan w:val="2"/>
          </w:tcPr>
          <w:p w:rsidR="00E3667C" w:rsidRPr="00BB6887" w:rsidRDefault="00E3667C" w:rsidP="00FD57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Виконавець від Бухгалтерської служби</w:t>
            </w:r>
            <w:r w:rsidR="00FD576E"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Суду</w:t>
            </w:r>
            <w:r w:rsidR="00FD576E"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3667C" w:rsidRPr="00BB6887" w:rsidRDefault="00FD576E" w:rsidP="00FD57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E3667C" w:rsidRPr="00BB6887" w:rsidRDefault="00E3667C" w:rsidP="00FD57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Кері</w:t>
            </w:r>
            <w:r w:rsidR="00FD576E"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вник Бухгалтерської служби Суду 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3667C" w:rsidRPr="00BB6887" w:rsidRDefault="00E3667C" w:rsidP="00FD57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bookmark48"/>
            <w:bookmarkStart w:id="1" w:name="bookmark49"/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bookmarkEnd w:id="0"/>
            <w:bookmarkEnd w:id="1"/>
          </w:p>
          <w:p w:rsidR="00E3667C" w:rsidRPr="00BB6887" w:rsidRDefault="00FD576E" w:rsidP="00FD57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</w:t>
            </w:r>
            <w:r w:rsidR="00E3667C"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Суду</w:t>
            </w:r>
            <w:r w:rsidR="00E3667C"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="00E3667C"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="00E3667C"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3667C" w:rsidRPr="00BB6887" w:rsidRDefault="00FD576E" w:rsidP="00FD57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  <w:r w:rsidR="00E3667C"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Голова Суду</w:t>
            </w:r>
            <w:r w:rsidR="00E3667C"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="00E3667C"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="00E3667C"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E3667C" w:rsidRPr="00BB6887" w:rsidRDefault="00FD576E" w:rsidP="00FD57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017C7B" w:rsidRPr="00BB6887" w:rsidRDefault="00E3667C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Бухгалтерська служба Суду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0F5F8A" w:rsidRPr="00BB6887" w:rsidTr="00923032">
        <w:tc>
          <w:tcPr>
            <w:tcW w:w="690" w:type="dxa"/>
          </w:tcPr>
          <w:p w:rsidR="00017C7B" w:rsidRPr="00BB6887" w:rsidRDefault="00C3726F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BB6887">
              <w:rPr>
                <w:b/>
                <w:sz w:val="23"/>
                <w:szCs w:val="23"/>
              </w:rPr>
              <w:t>48.</w:t>
            </w:r>
          </w:p>
        </w:tc>
        <w:tc>
          <w:tcPr>
            <w:tcW w:w="3827" w:type="dxa"/>
            <w:gridSpan w:val="3"/>
          </w:tcPr>
          <w:p w:rsidR="00C3726F" w:rsidRPr="00BB6887" w:rsidRDefault="00C3726F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ПУБЛІЧНІ ЗАКУПІВЛІ</w:t>
            </w:r>
          </w:p>
          <w:p w:rsidR="00C3726F" w:rsidRPr="00BB6887" w:rsidRDefault="00C3726F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3726F" w:rsidRPr="00BB6887" w:rsidRDefault="00C3726F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Інформація про публічні закупівлі:</w:t>
            </w:r>
          </w:p>
          <w:p w:rsidR="00C3726F" w:rsidRPr="00BB6887" w:rsidRDefault="00C3726F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- річний план </w:t>
            </w:r>
            <w:proofErr w:type="spellStart"/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Суду;</w:t>
            </w:r>
          </w:p>
          <w:p w:rsidR="00C3726F" w:rsidRPr="00BB6887" w:rsidRDefault="00C3726F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- план </w:t>
            </w:r>
            <w:proofErr w:type="spellStart"/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Автобази Суду</w:t>
            </w:r>
          </w:p>
          <w:p w:rsidR="00017C7B" w:rsidRPr="00BB6887" w:rsidRDefault="00017C7B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C3726F" w:rsidRPr="00BB6887" w:rsidRDefault="00C3726F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Самостійні структурні підрозділи Секретаріату (у частині </w:t>
            </w:r>
            <w:r w:rsidRPr="00A0186A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A0186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та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пропозицій);</w:t>
            </w:r>
          </w:p>
          <w:p w:rsidR="00C3726F" w:rsidRPr="00BB6887" w:rsidRDefault="00C3726F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3726F" w:rsidRPr="00BB6887" w:rsidRDefault="00C3726F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(Відділ договірної роботи та публічних </w:t>
            </w:r>
            <w:proofErr w:type="spellStart"/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у частині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17C7B" w:rsidRPr="00BB6887" w:rsidRDefault="00017C7B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017C7B" w:rsidRPr="00BB6887" w:rsidRDefault="00C3726F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C3726F" w:rsidRPr="00BB6887" w:rsidRDefault="00C3726F" w:rsidP="00C372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Керівники самостійних структурних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підрозділів Секретаріату </w:t>
            </w:r>
            <w:r w:rsidR="002428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="002428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288E"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та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надання пропозицій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C3726F" w:rsidRPr="00BB6887" w:rsidRDefault="00C3726F" w:rsidP="00C372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Виконавець від Відділу договірної роботи та публічних </w:t>
            </w:r>
            <w:proofErr w:type="spellStart"/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3726F" w:rsidRPr="00BB6887" w:rsidRDefault="00C3726F" w:rsidP="00C372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C3726F" w:rsidRPr="00BB6887" w:rsidRDefault="00C3726F" w:rsidP="00C372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Керівник Адміністративно-фінансового департаменту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C3726F" w:rsidRPr="00BB6887" w:rsidRDefault="00C3726F" w:rsidP="00C372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017C7B" w:rsidRDefault="00C3726F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Відділ договірної роботи та публічних </w:t>
            </w:r>
            <w:proofErr w:type="spellStart"/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BB6887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BB6887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BB68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E7919" w:rsidRPr="00BB6887" w:rsidRDefault="002E7919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288E" w:rsidRPr="00923032" w:rsidTr="00A0186A">
        <w:tc>
          <w:tcPr>
            <w:tcW w:w="690" w:type="dxa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3E51BA" w:rsidRPr="0024288E" w:rsidTr="00923032">
        <w:tc>
          <w:tcPr>
            <w:tcW w:w="690" w:type="dxa"/>
          </w:tcPr>
          <w:p w:rsidR="007646AE" w:rsidRPr="0024288E" w:rsidRDefault="007646AE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24288E">
              <w:rPr>
                <w:b/>
                <w:sz w:val="23"/>
                <w:szCs w:val="23"/>
              </w:rPr>
              <w:t>49.</w:t>
            </w:r>
          </w:p>
        </w:tc>
        <w:tc>
          <w:tcPr>
            <w:tcW w:w="3827" w:type="dxa"/>
            <w:gridSpan w:val="3"/>
          </w:tcPr>
          <w:p w:rsidR="007646AE" w:rsidRPr="0024288E" w:rsidRDefault="007646AE" w:rsidP="00C3726F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СТРАТЕГІЧНЕ ПЛАНУВАННЯ</w:t>
            </w:r>
          </w:p>
          <w:p w:rsidR="007646AE" w:rsidRPr="0024288E" w:rsidRDefault="007646AE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6AE" w:rsidRPr="0024288E" w:rsidRDefault="007646AE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Інформація про стратегічне планування:</w:t>
            </w:r>
          </w:p>
          <w:p w:rsidR="007646AE" w:rsidRPr="0024288E" w:rsidRDefault="007646AE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- стратегічні плани діяльності Суду за роками</w:t>
            </w:r>
          </w:p>
          <w:p w:rsidR="007646AE" w:rsidRPr="0024288E" w:rsidRDefault="007646AE" w:rsidP="00C372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Бухгалтерська служба Суду у частині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підготовки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інформації;</w:t>
            </w:r>
          </w:p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Правовий департамент у частині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пропозицій;</w:t>
            </w:r>
          </w:p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у частині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пропозицій;</w:t>
            </w:r>
          </w:p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пропозицій;</w:t>
            </w:r>
          </w:p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у частині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пропозицій; </w:t>
            </w:r>
          </w:p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</w:t>
            </w:r>
            <w:r w:rsidRPr="002E7919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департамент </w:t>
            </w:r>
            <w:r w:rsidR="002E7919" w:rsidRPr="002E7919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(Управління </w:t>
            </w:r>
            <w:r w:rsidRPr="002E7919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інформаційних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технологій у частині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="0024288E"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  <w:gridSpan w:val="3"/>
          </w:tcPr>
          <w:p w:rsidR="007646AE" w:rsidRPr="0024288E" w:rsidRDefault="007646AE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Щороку</w:t>
            </w:r>
          </w:p>
        </w:tc>
        <w:tc>
          <w:tcPr>
            <w:tcW w:w="4218" w:type="dxa"/>
            <w:gridSpan w:val="2"/>
          </w:tcPr>
          <w:p w:rsidR="007646AE" w:rsidRPr="0024288E" w:rsidRDefault="007646AE" w:rsidP="007646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Виконавці </w:t>
            </w:r>
            <w:r w:rsidR="0024288E" w:rsidRPr="002428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підготування та надання пропозицій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7646AE" w:rsidRPr="0024288E" w:rsidRDefault="007646AE" w:rsidP="007646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Керівники відповідних структурних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підрозділів </w:t>
            </w:r>
            <w:r w:rsidR="0024288E" w:rsidRPr="002428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7646AE" w:rsidRPr="0024288E" w:rsidRDefault="007646AE" w:rsidP="007646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7646AE" w:rsidRPr="0024288E" w:rsidRDefault="007646AE" w:rsidP="007646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7646AE" w:rsidRPr="0024288E" w:rsidRDefault="007646AE" w:rsidP="007646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Голова Суду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7646AE" w:rsidRPr="0024288E" w:rsidRDefault="007646AE" w:rsidP="007646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інформаційних технологій 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7646AE" w:rsidRPr="0024288E" w:rsidRDefault="007646AE" w:rsidP="00C372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46AE" w:rsidRPr="005E58CD" w:rsidTr="000F5F8A">
        <w:tc>
          <w:tcPr>
            <w:tcW w:w="15114" w:type="dxa"/>
            <w:gridSpan w:val="11"/>
          </w:tcPr>
          <w:p w:rsidR="002E7919" w:rsidRDefault="002E7919" w:rsidP="00C3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6AE" w:rsidRPr="007646AE" w:rsidRDefault="007646AE" w:rsidP="00C3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E">
              <w:rPr>
                <w:rFonts w:ascii="Times New Roman" w:hAnsi="Times New Roman" w:cs="Times New Roman"/>
                <w:b/>
                <w:sz w:val="24"/>
                <w:szCs w:val="24"/>
              </w:rPr>
              <w:t>ВЗАЄМОДІЯ ЗІ ЗМІ</w:t>
            </w:r>
          </w:p>
        </w:tc>
      </w:tr>
      <w:tr w:rsidR="003E51BA" w:rsidRPr="0024288E" w:rsidTr="00923032">
        <w:tc>
          <w:tcPr>
            <w:tcW w:w="690" w:type="dxa"/>
          </w:tcPr>
          <w:p w:rsidR="007646AE" w:rsidRPr="0024288E" w:rsidRDefault="007646AE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24288E">
              <w:rPr>
                <w:b/>
                <w:sz w:val="23"/>
                <w:szCs w:val="23"/>
              </w:rPr>
              <w:t>50.</w:t>
            </w:r>
          </w:p>
        </w:tc>
        <w:tc>
          <w:tcPr>
            <w:tcW w:w="3827" w:type="dxa"/>
            <w:gridSpan w:val="3"/>
          </w:tcPr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НОВИНИ ТА ПОДІЇ</w:t>
            </w:r>
          </w:p>
          <w:p w:rsidR="0024288E" w:rsidRDefault="0024288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Пресрелізи щодо актуальних новин про діяльність Суду та заходів за участю представників Суду</w:t>
            </w:r>
          </w:p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7646AE" w:rsidRPr="0024288E" w:rsidRDefault="007646AE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За необхідності та </w:t>
            </w:r>
            <w:r w:rsidR="0024288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 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разі змін</w:t>
            </w:r>
          </w:p>
          <w:p w:rsidR="007646AE" w:rsidRPr="0024288E" w:rsidRDefault="007646AE" w:rsidP="007646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8" w:type="dxa"/>
            <w:gridSpan w:val="2"/>
          </w:tcPr>
          <w:p w:rsidR="007646AE" w:rsidRPr="0024288E" w:rsidRDefault="007646AE" w:rsidP="007646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комунікацій Суду та міжнародного співробітництва 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7646AE" w:rsidRPr="0024288E" w:rsidRDefault="007646AE" w:rsidP="007646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комунікацій Суду та міжнародного співробітництва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7646AE" w:rsidRPr="0024288E" w:rsidRDefault="002E7919" w:rsidP="007646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Керівник Секретаріату Суду </w:t>
            </w:r>
            <w:r w:rsidR="007646AE" w:rsidRPr="0024288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646AE"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="007646AE"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7646AE"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↓</w:t>
            </w:r>
          </w:p>
          <w:p w:rsidR="0024288E" w:rsidRDefault="007646AE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Управління комунікацій Суду та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міжнародного співробітництва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E7919" w:rsidRDefault="002E7919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Default="002E7919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Default="002E7919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Default="002E7919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Default="002E7919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Default="002E7919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4288E" w:rsidRDefault="002E7919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7919" w:rsidRPr="00923032" w:rsidTr="00A0186A">
        <w:tc>
          <w:tcPr>
            <w:tcW w:w="690" w:type="dxa"/>
          </w:tcPr>
          <w:p w:rsidR="002E7919" w:rsidRPr="00923032" w:rsidRDefault="002E7919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2E7919" w:rsidRPr="00923032" w:rsidRDefault="002E7919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2E7919" w:rsidRPr="00923032" w:rsidRDefault="002E7919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2E7919" w:rsidRPr="00923032" w:rsidRDefault="002E7919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2E7919" w:rsidRPr="00923032" w:rsidRDefault="002E7919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3E51BA" w:rsidRPr="0024288E" w:rsidTr="00923032">
        <w:tc>
          <w:tcPr>
            <w:tcW w:w="690" w:type="dxa"/>
          </w:tcPr>
          <w:p w:rsidR="007646AE" w:rsidRPr="0024288E" w:rsidRDefault="003E51BA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24288E">
              <w:rPr>
                <w:b/>
                <w:sz w:val="23"/>
                <w:szCs w:val="23"/>
              </w:rPr>
              <w:t>51.</w:t>
            </w:r>
          </w:p>
        </w:tc>
        <w:tc>
          <w:tcPr>
            <w:tcW w:w="3827" w:type="dxa"/>
            <w:gridSpan w:val="3"/>
          </w:tcPr>
          <w:p w:rsidR="003E51BA" w:rsidRPr="0024288E" w:rsidRDefault="003E51BA" w:rsidP="003E51BA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АНОНСИ</w:t>
            </w:r>
          </w:p>
          <w:p w:rsidR="0024288E" w:rsidRDefault="0024288E" w:rsidP="003E51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1BA" w:rsidRPr="0024288E" w:rsidRDefault="003E51BA" w:rsidP="003E51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Анонси щодо відкритих засідань, подій та заходів у Суді</w:t>
            </w:r>
          </w:p>
          <w:p w:rsidR="007646AE" w:rsidRPr="0024288E" w:rsidRDefault="007646AE" w:rsidP="003E51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3E51BA" w:rsidRPr="0024288E" w:rsidRDefault="003E51BA" w:rsidP="003E51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організаційної роботи (Управління забезпечення засідань Суду у частині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інфор</w:t>
            </w:r>
            <w:r w:rsidR="00146BF6" w:rsidRPr="0024288E">
              <w:rPr>
                <w:rFonts w:ascii="Times New Roman" w:hAnsi="Times New Roman" w:cs="Times New Roman"/>
                <w:sz w:val="23"/>
                <w:szCs w:val="23"/>
              </w:rPr>
              <w:t>мації про порядки денні засідань);</w:t>
            </w:r>
          </w:p>
          <w:p w:rsidR="00146BF6" w:rsidRPr="0024288E" w:rsidRDefault="00146BF6" w:rsidP="003E51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1BA" w:rsidRPr="0024288E" w:rsidRDefault="003E51BA" w:rsidP="003E51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  <w:p w:rsidR="007646AE" w:rsidRPr="0024288E" w:rsidRDefault="007646AE" w:rsidP="003E51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3"/>
          </w:tcPr>
          <w:p w:rsidR="003E51BA" w:rsidRPr="0024288E" w:rsidRDefault="003E51BA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За необхідності та </w:t>
            </w:r>
            <w:r w:rsidR="0024288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 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разі змін</w:t>
            </w:r>
          </w:p>
          <w:p w:rsidR="007646AE" w:rsidRPr="0024288E" w:rsidRDefault="007646AE" w:rsidP="003E51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8" w:type="dxa"/>
            <w:gridSpan w:val="2"/>
          </w:tcPr>
          <w:p w:rsidR="00146BF6" w:rsidRPr="0024288E" w:rsidRDefault="003E51BA" w:rsidP="00146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Виконав</w:t>
            </w:r>
            <w:r w:rsidR="00146BF6"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ець від Управління забезпечення 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засідань Суду </w:t>
            </w:r>
          </w:p>
          <w:p w:rsidR="003E51BA" w:rsidRPr="0024288E" w:rsidRDefault="00146BF6" w:rsidP="00146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3E51BA"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надання інформації про</w:t>
            </w:r>
            <w:r w:rsidR="003E51BA"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br/>
              <w:t>порядки денні засідань</w:t>
            </w:r>
            <w:r w:rsidR="003E51BA"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3E51BA" w:rsidRPr="002428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3E51BA" w:rsidRPr="0024288E" w:rsidRDefault="003E51BA" w:rsidP="00146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Виконаве</w:t>
            </w:r>
            <w:r w:rsidR="00146BF6"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ць від Управління комунікацій 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Суду та міжнародного співробітництва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46BF6" w:rsidRPr="0024288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46BF6" w:rsidRPr="0024288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3E51BA" w:rsidRPr="0024288E" w:rsidRDefault="003E51BA" w:rsidP="00146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Керівник</w:t>
            </w:r>
            <w:r w:rsidR="00146BF6"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Управління комунікацій Суду та 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міжнародного співробітництва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46BF6" w:rsidRPr="0024288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46BF6" w:rsidRPr="0024288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3E51BA" w:rsidRPr="0024288E" w:rsidRDefault="003E51BA" w:rsidP="00146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46BF6" w:rsidRPr="0024288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7646AE" w:rsidRDefault="003E51BA" w:rsidP="00146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Управління комунікацій Суду та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br/>
              <w:t>міжнародного співробітництва</w:t>
            </w:r>
            <w:r w:rsidR="00146BF6"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146BF6"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="00146BF6"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E7919" w:rsidRPr="0024288E" w:rsidRDefault="002E7919" w:rsidP="00146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3C2" w:rsidRPr="0024288E" w:rsidTr="00923032">
        <w:tc>
          <w:tcPr>
            <w:tcW w:w="690" w:type="dxa"/>
          </w:tcPr>
          <w:p w:rsidR="007646AE" w:rsidRPr="0024288E" w:rsidRDefault="009633C2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24288E">
              <w:rPr>
                <w:b/>
                <w:sz w:val="23"/>
                <w:szCs w:val="23"/>
              </w:rPr>
              <w:t>52.</w:t>
            </w:r>
          </w:p>
        </w:tc>
        <w:tc>
          <w:tcPr>
            <w:tcW w:w="3827" w:type="dxa"/>
            <w:gridSpan w:val="3"/>
          </w:tcPr>
          <w:p w:rsidR="009633C2" w:rsidRPr="0024288E" w:rsidRDefault="009633C2" w:rsidP="009633C2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ІНФОРМАЦІЯ ДЛЯ ЗМІ</w:t>
            </w:r>
          </w:p>
          <w:p w:rsidR="009633C2" w:rsidRPr="0024288E" w:rsidRDefault="009633C2" w:rsidP="009633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33C2" w:rsidRPr="0024288E" w:rsidRDefault="009633C2" w:rsidP="009633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Інформація для ЗМІ:</w:t>
            </w:r>
          </w:p>
          <w:p w:rsidR="009633C2" w:rsidRPr="0024288E" w:rsidRDefault="009633C2" w:rsidP="009633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- положення про взаємодію зі ЗМІ;</w:t>
            </w:r>
          </w:p>
          <w:p w:rsidR="009633C2" w:rsidRPr="0024288E" w:rsidRDefault="009633C2" w:rsidP="009633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- оперативна інформація для ЗМІ;</w:t>
            </w:r>
          </w:p>
          <w:p w:rsidR="009633C2" w:rsidRPr="0024288E" w:rsidRDefault="009633C2" w:rsidP="009633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- контакти Управління комунікацій Суду та міжнародного співробітництва;</w:t>
            </w:r>
          </w:p>
          <w:p w:rsidR="007646AE" w:rsidRPr="0024288E" w:rsidRDefault="009633C2" w:rsidP="009633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- оформлення автоматичної підписки на розсилку новин та подій у діяльності Суду</w:t>
            </w:r>
          </w:p>
        </w:tc>
        <w:tc>
          <w:tcPr>
            <w:tcW w:w="4111" w:type="dxa"/>
            <w:gridSpan w:val="2"/>
          </w:tcPr>
          <w:p w:rsidR="009633C2" w:rsidRPr="0024288E" w:rsidRDefault="009633C2" w:rsidP="009633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 інформації для ЗМІ;</w:t>
            </w:r>
          </w:p>
          <w:p w:rsidR="009633C2" w:rsidRPr="0024288E" w:rsidRDefault="009633C2" w:rsidP="009633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6AE" w:rsidRPr="0024288E" w:rsidRDefault="009633C2" w:rsidP="009633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  <w:gridSpan w:val="3"/>
          </w:tcPr>
          <w:p w:rsidR="007646AE" w:rsidRPr="0024288E" w:rsidRDefault="009633C2" w:rsidP="002428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 xml:space="preserve">За необхідності та </w:t>
            </w:r>
            <w:r w:rsidR="002428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9633C2" w:rsidRPr="0024288E" w:rsidRDefault="009633C2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комунікацій Суду та міжнародного співробітництва 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633C2" w:rsidRPr="0024288E" w:rsidRDefault="009633C2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633C2" w:rsidRPr="0024288E" w:rsidRDefault="009633C2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комунікацій Суду та міжнародного співробітництва 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633C2" w:rsidRPr="0024288E" w:rsidRDefault="009633C2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633C2" w:rsidRPr="0024288E" w:rsidRDefault="009633C2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633C2" w:rsidRPr="0024288E" w:rsidRDefault="009633C2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7646AE" w:rsidRDefault="009633C2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Управління інформаційно-комунікаційних технологій (</w:t>
            </w:r>
            <w:r w:rsidRPr="0024288E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428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4288E" w:rsidRDefault="0024288E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288E" w:rsidRDefault="0024288E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288E" w:rsidRDefault="0024288E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288E" w:rsidRDefault="0024288E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288E" w:rsidRDefault="0024288E" w:rsidP="009633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288E" w:rsidRPr="0024288E" w:rsidRDefault="0024288E" w:rsidP="002E79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288E" w:rsidRPr="00923032" w:rsidTr="00A0186A">
        <w:tc>
          <w:tcPr>
            <w:tcW w:w="690" w:type="dxa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24288E" w:rsidRPr="00923032" w:rsidRDefault="0024288E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2E7919" w:rsidTr="00923032">
        <w:tc>
          <w:tcPr>
            <w:tcW w:w="690" w:type="dxa"/>
          </w:tcPr>
          <w:p w:rsidR="009633C2" w:rsidRPr="002E7919" w:rsidRDefault="00C16799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2E7919">
              <w:rPr>
                <w:b/>
                <w:sz w:val="23"/>
                <w:szCs w:val="23"/>
              </w:rPr>
              <w:t>53.</w:t>
            </w:r>
          </w:p>
        </w:tc>
        <w:tc>
          <w:tcPr>
            <w:tcW w:w="3827" w:type="dxa"/>
            <w:gridSpan w:val="3"/>
          </w:tcPr>
          <w:p w:rsidR="00C16799" w:rsidRPr="002E7919" w:rsidRDefault="00C16799" w:rsidP="00C1679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ЗМІ ПРО КСУ</w:t>
            </w:r>
          </w:p>
          <w:p w:rsidR="00C16799" w:rsidRPr="002E7919" w:rsidRDefault="00C16799" w:rsidP="00C167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33C2" w:rsidRPr="002E7919" w:rsidRDefault="00C16799" w:rsidP="00C167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Актуальні публікації у ЗМІ про діяльність Суду</w:t>
            </w:r>
          </w:p>
        </w:tc>
        <w:tc>
          <w:tcPr>
            <w:tcW w:w="4111" w:type="dxa"/>
            <w:gridSpan w:val="2"/>
          </w:tcPr>
          <w:p w:rsidR="009633C2" w:rsidRPr="002E7919" w:rsidRDefault="00C16799" w:rsidP="00C167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</w:p>
        </w:tc>
        <w:tc>
          <w:tcPr>
            <w:tcW w:w="2268" w:type="dxa"/>
            <w:gridSpan w:val="3"/>
          </w:tcPr>
          <w:p w:rsidR="009633C2" w:rsidRPr="002E7919" w:rsidRDefault="00C16799" w:rsidP="00C167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 xml:space="preserve">За необхідності та </w:t>
            </w:r>
            <w:r w:rsidR="002E791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C16799" w:rsidRPr="002E7919" w:rsidRDefault="00C16799" w:rsidP="00C167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комунікацій Суду та міжнародного співробітництва (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16799" w:rsidRPr="002E7919" w:rsidRDefault="00C16799" w:rsidP="00C167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C16799" w:rsidRPr="002E7919" w:rsidRDefault="00C16799" w:rsidP="00C167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комунікацій Суду та міжнародного співробітництва (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16799" w:rsidRPr="002E7919" w:rsidRDefault="00C16799" w:rsidP="00C167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C16799" w:rsidRPr="002E7919" w:rsidRDefault="00C16799" w:rsidP="00C167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16799" w:rsidRPr="002E7919" w:rsidRDefault="00C16799" w:rsidP="00C167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633C2" w:rsidRDefault="00C16799" w:rsidP="00C167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Управління комунікацій Суду та міжнародного співробітництва (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E7919" w:rsidRPr="002E7919" w:rsidRDefault="002E7919" w:rsidP="00C167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3C2" w:rsidRPr="002E7919" w:rsidTr="00923032">
        <w:tc>
          <w:tcPr>
            <w:tcW w:w="690" w:type="dxa"/>
          </w:tcPr>
          <w:p w:rsidR="009633C2" w:rsidRPr="002E7919" w:rsidRDefault="000F5F8A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2E7919">
              <w:rPr>
                <w:b/>
                <w:sz w:val="23"/>
                <w:szCs w:val="23"/>
              </w:rPr>
              <w:t>54.</w:t>
            </w:r>
          </w:p>
        </w:tc>
        <w:tc>
          <w:tcPr>
            <w:tcW w:w="3827" w:type="dxa"/>
            <w:gridSpan w:val="3"/>
          </w:tcPr>
          <w:p w:rsidR="000F5F8A" w:rsidRPr="002E7919" w:rsidRDefault="000F5F8A" w:rsidP="000F5F8A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КОНТАКТИ</w:t>
            </w:r>
          </w:p>
          <w:p w:rsidR="000F5F8A" w:rsidRPr="002E7919" w:rsidRDefault="000F5F8A" w:rsidP="000F5F8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33C2" w:rsidRPr="002E7919" w:rsidRDefault="000F5F8A" w:rsidP="000F5F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Контакти Управління комунікацій Суду та міжнародного співробітництва</w:t>
            </w:r>
          </w:p>
        </w:tc>
        <w:tc>
          <w:tcPr>
            <w:tcW w:w="4111" w:type="dxa"/>
            <w:gridSpan w:val="2"/>
          </w:tcPr>
          <w:p w:rsidR="009633C2" w:rsidRPr="002E7919" w:rsidRDefault="000F5F8A" w:rsidP="000F5F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комунікацій Суду та міжнародного співробітництва у частині 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розміщенням</w:t>
            </w:r>
          </w:p>
        </w:tc>
        <w:tc>
          <w:tcPr>
            <w:tcW w:w="2268" w:type="dxa"/>
            <w:gridSpan w:val="3"/>
          </w:tcPr>
          <w:p w:rsidR="009633C2" w:rsidRPr="002E7919" w:rsidRDefault="000F5F8A" w:rsidP="000F5F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 xml:space="preserve">За необхідності та </w:t>
            </w:r>
            <w:r w:rsidR="002E791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у  разі змін</w:t>
            </w:r>
          </w:p>
        </w:tc>
        <w:tc>
          <w:tcPr>
            <w:tcW w:w="4218" w:type="dxa"/>
            <w:gridSpan w:val="2"/>
          </w:tcPr>
          <w:p w:rsidR="000F5F8A" w:rsidRPr="002E7919" w:rsidRDefault="000F5F8A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Виконавець від Управління комунікацій Суду та міжнародного співробітництва (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опрацювання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F5F8A" w:rsidRPr="002E7919" w:rsidRDefault="000F5F8A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0F5F8A" w:rsidRPr="002E7919" w:rsidRDefault="000F5F8A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комунікацій Суду та міжнародного співробітництва (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F5F8A" w:rsidRPr="002E7919" w:rsidRDefault="000F5F8A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9633C2" w:rsidRPr="002E7919" w:rsidRDefault="000F5F8A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Управління комунікацій Суду та міжнародного співробітництва (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919" w:rsidRPr="002E7919" w:rsidRDefault="002E7919" w:rsidP="000F5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7919" w:rsidRPr="00923032" w:rsidTr="00A0186A">
        <w:tc>
          <w:tcPr>
            <w:tcW w:w="690" w:type="dxa"/>
          </w:tcPr>
          <w:p w:rsidR="002E7919" w:rsidRPr="00923032" w:rsidRDefault="002E7919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3"/>
          </w:tcPr>
          <w:p w:rsidR="002E7919" w:rsidRPr="00923032" w:rsidRDefault="002E7919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2E7919" w:rsidRPr="00923032" w:rsidRDefault="002E7919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2E7919" w:rsidRPr="00923032" w:rsidRDefault="002E7919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gridSpan w:val="2"/>
          </w:tcPr>
          <w:p w:rsidR="002E7919" w:rsidRPr="00923032" w:rsidRDefault="002E7919" w:rsidP="00A0186A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2"/>
                <w:szCs w:val="22"/>
              </w:rPr>
            </w:pPr>
            <w:r w:rsidRPr="00923032">
              <w:rPr>
                <w:b/>
                <w:sz w:val="22"/>
                <w:szCs w:val="22"/>
              </w:rPr>
              <w:t>5</w:t>
            </w:r>
          </w:p>
        </w:tc>
      </w:tr>
      <w:tr w:rsidR="009633C2" w:rsidRPr="002E7919" w:rsidTr="00923032">
        <w:tc>
          <w:tcPr>
            <w:tcW w:w="690" w:type="dxa"/>
          </w:tcPr>
          <w:p w:rsidR="009633C2" w:rsidRPr="002E7919" w:rsidRDefault="00495EE3" w:rsidP="001E7120">
            <w:pPr>
              <w:pStyle w:val="20"/>
              <w:shd w:val="clear" w:color="auto" w:fill="auto"/>
              <w:spacing w:after="0" w:line="264" w:lineRule="auto"/>
              <w:ind w:right="15" w:firstLine="0"/>
              <w:jc w:val="center"/>
              <w:rPr>
                <w:b/>
                <w:sz w:val="23"/>
                <w:szCs w:val="23"/>
              </w:rPr>
            </w:pPr>
            <w:r w:rsidRPr="002E7919">
              <w:rPr>
                <w:b/>
                <w:sz w:val="23"/>
                <w:szCs w:val="23"/>
              </w:rPr>
              <w:t>55.</w:t>
            </w:r>
          </w:p>
        </w:tc>
        <w:tc>
          <w:tcPr>
            <w:tcW w:w="3827" w:type="dxa"/>
            <w:gridSpan w:val="3"/>
          </w:tcPr>
          <w:p w:rsidR="009633C2" w:rsidRPr="002E7919" w:rsidRDefault="00495EE3" w:rsidP="00495EE3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КОНТАКТИ</w:t>
            </w:r>
          </w:p>
          <w:p w:rsidR="00495EE3" w:rsidRPr="002E7919" w:rsidRDefault="00495EE3" w:rsidP="00495E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5EE3" w:rsidRPr="002E7919" w:rsidRDefault="00495EE3" w:rsidP="00495E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Контактна інформація:</w:t>
            </w:r>
          </w:p>
          <w:p w:rsidR="00495EE3" w:rsidRPr="002E7919" w:rsidRDefault="00495EE3" w:rsidP="00495E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- довідники контактів</w:t>
            </w:r>
          </w:p>
          <w:p w:rsidR="00495EE3" w:rsidRPr="002E7919" w:rsidRDefault="00495EE3" w:rsidP="00495E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Секретаріату Суду, служб</w:t>
            </w:r>
          </w:p>
          <w:p w:rsidR="00495EE3" w:rsidRPr="002E7919" w:rsidRDefault="00495EE3" w:rsidP="00495E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Голови Суду, заступника Голови Суду та патронатних служб суддів;</w:t>
            </w:r>
          </w:p>
          <w:p w:rsidR="00495EE3" w:rsidRPr="002E7919" w:rsidRDefault="00495EE3" w:rsidP="00495E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- телефони для довідок</w:t>
            </w:r>
          </w:p>
          <w:p w:rsidR="00495EE3" w:rsidRPr="002E7919" w:rsidRDefault="00495EE3" w:rsidP="00495E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5EE3" w:rsidRPr="002E7919" w:rsidRDefault="00495EE3" w:rsidP="00495E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495EE3" w:rsidRPr="002E7919" w:rsidRDefault="00495EE3" w:rsidP="00495E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роботи з персоналом у частині </w:t>
            </w:r>
            <w:r w:rsidR="005F5733"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підготовки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розміщення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 xml:space="preserve"> контактної інформації;</w:t>
            </w:r>
          </w:p>
          <w:p w:rsidR="00495EE3" w:rsidRPr="002E7919" w:rsidRDefault="00495EE3" w:rsidP="00495E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33C2" w:rsidRPr="002E7919" w:rsidRDefault="00495EE3" w:rsidP="00495E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Адміністративно-фінансовий департамент (Управління інформаційно-комунікаційних технологій у частині </w:t>
            </w:r>
            <w:r w:rsidRPr="002E79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розміщення</w:t>
            </w:r>
            <w:r w:rsidRPr="002E7919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68" w:type="dxa"/>
            <w:gridSpan w:val="3"/>
          </w:tcPr>
          <w:p w:rsidR="009633C2" w:rsidRPr="002E7919" w:rsidRDefault="00495EE3" w:rsidP="002E79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У разі змін</w:t>
            </w:r>
          </w:p>
        </w:tc>
        <w:tc>
          <w:tcPr>
            <w:tcW w:w="4218" w:type="dxa"/>
            <w:gridSpan w:val="2"/>
          </w:tcPr>
          <w:p w:rsidR="00495EE3" w:rsidRPr="002E7919" w:rsidRDefault="00495EE3" w:rsidP="00495E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 xml:space="preserve">Виконавець від Управління роботи з персоналом </w:t>
            </w:r>
            <w:r w:rsidR="002E791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5F5733"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підготовк</w:t>
            </w:r>
            <w:r w:rsidR="002E7919"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495EE3" w:rsidRPr="002E7919" w:rsidRDefault="00495EE3" w:rsidP="00495E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495EE3" w:rsidRPr="002E7919" w:rsidRDefault="00495EE3" w:rsidP="00495E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Керівник Управління роботи з персоналом (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візування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495EE3" w:rsidRPr="002E7919" w:rsidRDefault="00495EE3" w:rsidP="00495E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495EE3" w:rsidRPr="002E7919" w:rsidRDefault="00495EE3" w:rsidP="00495E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Керівник Секретаріату Суду (</w:t>
            </w:r>
            <w:r w:rsidRPr="002E7919">
              <w:rPr>
                <w:rFonts w:ascii="Times New Roman" w:hAnsi="Times New Roman" w:cs="Times New Roman"/>
                <w:i/>
                <w:sz w:val="23"/>
                <w:szCs w:val="23"/>
              </w:rPr>
              <w:t>погодження</w:t>
            </w: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495EE3" w:rsidRPr="002E7919" w:rsidRDefault="00495EE3" w:rsidP="00495E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sz w:val="23"/>
                <w:szCs w:val="23"/>
              </w:rPr>
              <w:t>↓</w:t>
            </w:r>
          </w:p>
          <w:p w:rsidR="00495EE3" w:rsidRPr="002E7919" w:rsidRDefault="00495EE3" w:rsidP="00495E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b/>
                <w:sz w:val="23"/>
                <w:szCs w:val="23"/>
              </w:rPr>
              <w:t>Управління інформаційно-комунікаційних технологій</w:t>
            </w:r>
          </w:p>
          <w:p w:rsidR="009633C2" w:rsidRPr="002E7919" w:rsidRDefault="00495EE3" w:rsidP="00495E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7919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Pr="002E79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розміщення</w:t>
            </w:r>
            <w:r w:rsidRPr="002E7919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</w:tr>
    </w:tbl>
    <w:p w:rsidR="005F5733" w:rsidRDefault="005F5733" w:rsidP="00495EE3">
      <w:pPr>
        <w:jc w:val="both"/>
      </w:pPr>
    </w:p>
    <w:p w:rsidR="00495EE3" w:rsidRDefault="005F5733" w:rsidP="005F5733">
      <w:pPr>
        <w:rPr>
          <w:rFonts w:ascii="Times New Roman" w:hAnsi="Times New Roman" w:cs="Times New Roman"/>
        </w:rPr>
      </w:pPr>
      <w:r w:rsidRPr="005F5733">
        <w:t>*</w:t>
      </w:r>
      <w:r w:rsidR="00495EE3" w:rsidRPr="005F5733">
        <w:rPr>
          <w:rFonts w:ascii="Times New Roman" w:hAnsi="Times New Roman" w:cs="Times New Roman"/>
        </w:rPr>
        <w:t>Див. додаток.</w:t>
      </w:r>
    </w:p>
    <w:p w:rsidR="005F5733" w:rsidRPr="005F5733" w:rsidRDefault="005F5733" w:rsidP="005F5733">
      <w:pPr>
        <w:rPr>
          <w:rFonts w:ascii="Times New Roman" w:hAnsi="Times New Roman" w:cs="Times New Roman"/>
        </w:rPr>
      </w:pPr>
    </w:p>
    <w:p w:rsidR="005F5733" w:rsidRDefault="005F5733" w:rsidP="005F57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5F5733" w:rsidTr="005F5733">
        <w:tc>
          <w:tcPr>
            <w:tcW w:w="5042" w:type="dxa"/>
          </w:tcPr>
          <w:p w:rsidR="005F5733" w:rsidRPr="005F5733" w:rsidRDefault="005F5733" w:rsidP="005F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733">
              <w:rPr>
                <w:rFonts w:ascii="Times New Roman" w:hAnsi="Times New Roman" w:cs="Times New Roman"/>
                <w:sz w:val="28"/>
                <w:szCs w:val="28"/>
              </w:rPr>
              <w:t>Керівник Секретаріату</w:t>
            </w:r>
          </w:p>
          <w:p w:rsidR="005F5733" w:rsidRDefault="005F5733" w:rsidP="005F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733">
              <w:rPr>
                <w:rFonts w:ascii="Times New Roman" w:hAnsi="Times New Roman" w:cs="Times New Roman"/>
                <w:sz w:val="28"/>
                <w:szCs w:val="28"/>
              </w:rPr>
              <w:t>Конституційного Суду України</w:t>
            </w:r>
          </w:p>
        </w:tc>
        <w:tc>
          <w:tcPr>
            <w:tcW w:w="5043" w:type="dxa"/>
          </w:tcPr>
          <w:p w:rsidR="005F5733" w:rsidRDefault="005F5733" w:rsidP="005F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5F5733" w:rsidRDefault="005F5733" w:rsidP="005F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733" w:rsidRPr="005F5733" w:rsidRDefault="005F5733" w:rsidP="005F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733">
              <w:rPr>
                <w:rFonts w:ascii="Times New Roman" w:hAnsi="Times New Roman" w:cs="Times New Roman"/>
                <w:b/>
                <w:sz w:val="28"/>
                <w:szCs w:val="28"/>
              </w:rPr>
              <w:t>В.М. БЕСЧАСТНИЙ</w:t>
            </w:r>
          </w:p>
        </w:tc>
      </w:tr>
    </w:tbl>
    <w:p w:rsidR="005F5733" w:rsidRPr="005F5733" w:rsidRDefault="005F5733" w:rsidP="005F5733">
      <w:pPr>
        <w:rPr>
          <w:rFonts w:ascii="Times New Roman" w:hAnsi="Times New Roman" w:cs="Times New Roman"/>
          <w:sz w:val="28"/>
          <w:szCs w:val="28"/>
        </w:rPr>
      </w:pPr>
    </w:p>
    <w:p w:rsidR="005F5733" w:rsidRPr="005F5733" w:rsidRDefault="005F5733" w:rsidP="005F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95EE3" w:rsidRPr="005F5733" w:rsidRDefault="00495EE3" w:rsidP="005F5733">
      <w:pPr>
        <w:rPr>
          <w:rFonts w:ascii="Times New Roman" w:hAnsi="Times New Roman" w:cs="Times New Roman"/>
          <w:sz w:val="28"/>
          <w:szCs w:val="28"/>
        </w:rPr>
      </w:pPr>
    </w:p>
    <w:p w:rsidR="000F5F8A" w:rsidRPr="005F5733" w:rsidRDefault="000F5F8A" w:rsidP="005F5733">
      <w:pPr>
        <w:rPr>
          <w:rFonts w:ascii="Times New Roman" w:hAnsi="Times New Roman" w:cs="Times New Roman"/>
          <w:sz w:val="28"/>
          <w:szCs w:val="28"/>
        </w:rPr>
      </w:pPr>
    </w:p>
    <w:p w:rsidR="000F5F8A" w:rsidRPr="005F5733" w:rsidRDefault="000F5F8A" w:rsidP="005F5733">
      <w:pPr>
        <w:rPr>
          <w:rFonts w:ascii="Times New Roman" w:hAnsi="Times New Roman" w:cs="Times New Roman"/>
          <w:sz w:val="28"/>
          <w:szCs w:val="28"/>
        </w:rPr>
      </w:pPr>
    </w:p>
    <w:p w:rsidR="005F5733" w:rsidRPr="005F5733" w:rsidRDefault="005F5733">
      <w:pPr>
        <w:rPr>
          <w:rFonts w:ascii="Times New Roman" w:hAnsi="Times New Roman" w:cs="Times New Roman"/>
          <w:sz w:val="28"/>
          <w:szCs w:val="28"/>
        </w:rPr>
      </w:pPr>
    </w:p>
    <w:sectPr w:rsidR="005F5733" w:rsidRPr="005F5733" w:rsidSect="00923032">
      <w:pgSz w:w="16838" w:h="11906" w:orient="landscape"/>
      <w:pgMar w:top="5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EDD"/>
    <w:multiLevelType w:val="multilevel"/>
    <w:tmpl w:val="6DD4F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62504"/>
    <w:multiLevelType w:val="hybridMultilevel"/>
    <w:tmpl w:val="635C5F22"/>
    <w:lvl w:ilvl="0" w:tplc="3F981D6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4EA6"/>
    <w:multiLevelType w:val="hybridMultilevel"/>
    <w:tmpl w:val="76EA61F0"/>
    <w:lvl w:ilvl="0" w:tplc="8B32927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DFD"/>
    <w:multiLevelType w:val="multilevel"/>
    <w:tmpl w:val="3AF40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94731E"/>
    <w:multiLevelType w:val="multilevel"/>
    <w:tmpl w:val="453C9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C2527B"/>
    <w:multiLevelType w:val="multilevel"/>
    <w:tmpl w:val="DE5E6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B45C39"/>
    <w:multiLevelType w:val="multilevel"/>
    <w:tmpl w:val="91BC5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4A3F67"/>
    <w:multiLevelType w:val="multilevel"/>
    <w:tmpl w:val="39C0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C0340B"/>
    <w:multiLevelType w:val="multilevel"/>
    <w:tmpl w:val="82100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9807B6"/>
    <w:multiLevelType w:val="multilevel"/>
    <w:tmpl w:val="1284B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24153D"/>
    <w:multiLevelType w:val="multilevel"/>
    <w:tmpl w:val="08C4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AC3AE8"/>
    <w:multiLevelType w:val="multilevel"/>
    <w:tmpl w:val="51E2A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2508D"/>
    <w:multiLevelType w:val="multilevel"/>
    <w:tmpl w:val="14B00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762120"/>
    <w:multiLevelType w:val="multilevel"/>
    <w:tmpl w:val="E88E3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77218"/>
    <w:multiLevelType w:val="multilevel"/>
    <w:tmpl w:val="CB307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8056C9"/>
    <w:multiLevelType w:val="multilevel"/>
    <w:tmpl w:val="6FB86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F61068"/>
    <w:multiLevelType w:val="multilevel"/>
    <w:tmpl w:val="0B8C7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EE416B"/>
    <w:multiLevelType w:val="multilevel"/>
    <w:tmpl w:val="B1D85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052D42"/>
    <w:multiLevelType w:val="multilevel"/>
    <w:tmpl w:val="0136B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8E44E3"/>
    <w:multiLevelType w:val="multilevel"/>
    <w:tmpl w:val="D96A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BE5317"/>
    <w:multiLevelType w:val="multilevel"/>
    <w:tmpl w:val="E1168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05444D"/>
    <w:multiLevelType w:val="multilevel"/>
    <w:tmpl w:val="DE7E4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B759B9"/>
    <w:multiLevelType w:val="multilevel"/>
    <w:tmpl w:val="963C0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F778FD"/>
    <w:multiLevelType w:val="multilevel"/>
    <w:tmpl w:val="C4045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63567A"/>
    <w:multiLevelType w:val="multilevel"/>
    <w:tmpl w:val="ADCC1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"/>
  </w:num>
  <w:num w:numId="5">
    <w:abstractNumId w:val="10"/>
  </w:num>
  <w:num w:numId="6">
    <w:abstractNumId w:val="8"/>
  </w:num>
  <w:num w:numId="7">
    <w:abstractNumId w:val="21"/>
  </w:num>
  <w:num w:numId="8">
    <w:abstractNumId w:val="14"/>
  </w:num>
  <w:num w:numId="9">
    <w:abstractNumId w:val="20"/>
  </w:num>
  <w:num w:numId="10">
    <w:abstractNumId w:val="24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16"/>
  </w:num>
  <w:num w:numId="16">
    <w:abstractNumId w:val="23"/>
  </w:num>
  <w:num w:numId="17">
    <w:abstractNumId w:val="19"/>
  </w:num>
  <w:num w:numId="18">
    <w:abstractNumId w:val="3"/>
  </w:num>
  <w:num w:numId="19">
    <w:abstractNumId w:val="9"/>
  </w:num>
  <w:num w:numId="20">
    <w:abstractNumId w:val="12"/>
  </w:num>
  <w:num w:numId="21">
    <w:abstractNumId w:val="22"/>
  </w:num>
  <w:num w:numId="22">
    <w:abstractNumId w:val="17"/>
  </w:num>
  <w:num w:numId="23">
    <w:abstractNumId w:val="5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F5"/>
    <w:rsid w:val="00010EF0"/>
    <w:rsid w:val="00017C7B"/>
    <w:rsid w:val="000C30A0"/>
    <w:rsid w:val="000F5F8A"/>
    <w:rsid w:val="001067F3"/>
    <w:rsid w:val="001442FF"/>
    <w:rsid w:val="00146BF6"/>
    <w:rsid w:val="001E7120"/>
    <w:rsid w:val="002107F0"/>
    <w:rsid w:val="0022486B"/>
    <w:rsid w:val="0024288E"/>
    <w:rsid w:val="00264272"/>
    <w:rsid w:val="002777A8"/>
    <w:rsid w:val="002D0B20"/>
    <w:rsid w:val="002E7919"/>
    <w:rsid w:val="002F0BDD"/>
    <w:rsid w:val="003013A8"/>
    <w:rsid w:val="00302086"/>
    <w:rsid w:val="00303824"/>
    <w:rsid w:val="0035176B"/>
    <w:rsid w:val="0036173C"/>
    <w:rsid w:val="00371BB7"/>
    <w:rsid w:val="003A53D6"/>
    <w:rsid w:val="003D1771"/>
    <w:rsid w:val="003D216A"/>
    <w:rsid w:val="003E51BA"/>
    <w:rsid w:val="00456277"/>
    <w:rsid w:val="004621B4"/>
    <w:rsid w:val="00483B76"/>
    <w:rsid w:val="00495EE3"/>
    <w:rsid w:val="004B33EF"/>
    <w:rsid w:val="00513D3D"/>
    <w:rsid w:val="0051634F"/>
    <w:rsid w:val="0053198F"/>
    <w:rsid w:val="00595FF7"/>
    <w:rsid w:val="005A79CF"/>
    <w:rsid w:val="005C26BE"/>
    <w:rsid w:val="005D42E6"/>
    <w:rsid w:val="005E58CD"/>
    <w:rsid w:val="005F4B59"/>
    <w:rsid w:val="005F5733"/>
    <w:rsid w:val="00614248"/>
    <w:rsid w:val="006336C0"/>
    <w:rsid w:val="00633F40"/>
    <w:rsid w:val="00672C11"/>
    <w:rsid w:val="006817E8"/>
    <w:rsid w:val="00681FA4"/>
    <w:rsid w:val="006A6583"/>
    <w:rsid w:val="006D3221"/>
    <w:rsid w:val="006F65D9"/>
    <w:rsid w:val="006F6C80"/>
    <w:rsid w:val="007646AE"/>
    <w:rsid w:val="007A6EF4"/>
    <w:rsid w:val="007B6507"/>
    <w:rsid w:val="007D55A9"/>
    <w:rsid w:val="007E6ADE"/>
    <w:rsid w:val="00871B1E"/>
    <w:rsid w:val="008A3E1A"/>
    <w:rsid w:val="008F7E6C"/>
    <w:rsid w:val="00900B9B"/>
    <w:rsid w:val="009052C2"/>
    <w:rsid w:val="009105A4"/>
    <w:rsid w:val="00923032"/>
    <w:rsid w:val="00952D9C"/>
    <w:rsid w:val="009633C2"/>
    <w:rsid w:val="009914E5"/>
    <w:rsid w:val="009A397D"/>
    <w:rsid w:val="009A4762"/>
    <w:rsid w:val="009A5448"/>
    <w:rsid w:val="009B71F5"/>
    <w:rsid w:val="00A0186A"/>
    <w:rsid w:val="00A06404"/>
    <w:rsid w:val="00A15CE3"/>
    <w:rsid w:val="00A22AFC"/>
    <w:rsid w:val="00A30357"/>
    <w:rsid w:val="00A43ACA"/>
    <w:rsid w:val="00A55A35"/>
    <w:rsid w:val="00A737F8"/>
    <w:rsid w:val="00A771E6"/>
    <w:rsid w:val="00A90333"/>
    <w:rsid w:val="00AA4328"/>
    <w:rsid w:val="00AF23D8"/>
    <w:rsid w:val="00B17B21"/>
    <w:rsid w:val="00B56F1D"/>
    <w:rsid w:val="00B85DC8"/>
    <w:rsid w:val="00B9721C"/>
    <w:rsid w:val="00BB5EAB"/>
    <w:rsid w:val="00BB6887"/>
    <w:rsid w:val="00BF2960"/>
    <w:rsid w:val="00C0153F"/>
    <w:rsid w:val="00C16799"/>
    <w:rsid w:val="00C17B49"/>
    <w:rsid w:val="00C22224"/>
    <w:rsid w:val="00C3726F"/>
    <w:rsid w:val="00C47ECD"/>
    <w:rsid w:val="00C9473D"/>
    <w:rsid w:val="00CD6EEF"/>
    <w:rsid w:val="00D16FFB"/>
    <w:rsid w:val="00D77440"/>
    <w:rsid w:val="00DC445D"/>
    <w:rsid w:val="00E33BEE"/>
    <w:rsid w:val="00E3667C"/>
    <w:rsid w:val="00E40174"/>
    <w:rsid w:val="00E4576E"/>
    <w:rsid w:val="00E53C7E"/>
    <w:rsid w:val="00E63A4A"/>
    <w:rsid w:val="00E6608C"/>
    <w:rsid w:val="00EB4D64"/>
    <w:rsid w:val="00F0578D"/>
    <w:rsid w:val="00F62079"/>
    <w:rsid w:val="00F63A13"/>
    <w:rsid w:val="00FB10DF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AFC52-0A71-4E78-800A-BF3A1767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9B71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B71F5"/>
    <w:pPr>
      <w:widowControl w:val="0"/>
      <w:shd w:val="clear" w:color="auto" w:fill="FFFFFF"/>
      <w:spacing w:after="300" w:line="252" w:lineRule="auto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9B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Інше_"/>
    <w:basedOn w:val="a0"/>
    <w:link w:val="a5"/>
    <w:rsid w:val="009B71F5"/>
    <w:rPr>
      <w:rFonts w:ascii="Times New Roman" w:eastAsia="Times New Roman" w:hAnsi="Times New Roman" w:cs="Times New Roman"/>
      <w:color w:val="2A2A2A"/>
      <w:shd w:val="clear" w:color="auto" w:fill="FFFFFF"/>
    </w:rPr>
  </w:style>
  <w:style w:type="paragraph" w:customStyle="1" w:styleId="a5">
    <w:name w:val="Інше"/>
    <w:basedOn w:val="a"/>
    <w:link w:val="a4"/>
    <w:rsid w:val="009B71F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A2A2A"/>
    </w:rPr>
  </w:style>
  <w:style w:type="character" w:customStyle="1" w:styleId="a6">
    <w:name w:val="Основний текст_"/>
    <w:basedOn w:val="a0"/>
    <w:link w:val="1"/>
    <w:rsid w:val="001067F3"/>
    <w:rPr>
      <w:rFonts w:ascii="Times New Roman" w:eastAsia="Times New Roman" w:hAnsi="Times New Roman" w:cs="Times New Roman"/>
      <w:color w:val="2A2A2A"/>
      <w:shd w:val="clear" w:color="auto" w:fill="FFFFFF"/>
    </w:rPr>
  </w:style>
  <w:style w:type="paragraph" w:customStyle="1" w:styleId="1">
    <w:name w:val="Основний текст1"/>
    <w:basedOn w:val="a"/>
    <w:link w:val="a6"/>
    <w:rsid w:val="001067F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A2A2A"/>
    </w:rPr>
  </w:style>
  <w:style w:type="character" w:customStyle="1" w:styleId="3">
    <w:name w:val="Основний текст (3)_"/>
    <w:basedOn w:val="a0"/>
    <w:link w:val="30"/>
    <w:rsid w:val="0051634F"/>
    <w:rPr>
      <w:rFonts w:ascii="Arial" w:eastAsia="Arial" w:hAnsi="Arial" w:cs="Arial"/>
      <w:color w:val="2A2A2A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1634F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color w:val="2A2A2A"/>
    </w:rPr>
  </w:style>
  <w:style w:type="character" w:customStyle="1" w:styleId="21">
    <w:name w:val="Колонтитул (2)_"/>
    <w:basedOn w:val="a0"/>
    <w:link w:val="22"/>
    <w:rsid w:val="003D17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3D17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621B4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483B76"/>
    <w:rPr>
      <w:rFonts w:ascii="Times New Roman" w:eastAsia="Times New Roman" w:hAnsi="Times New Roman" w:cs="Times New Roman"/>
      <w:color w:val="282828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483B76"/>
    <w:pPr>
      <w:widowControl w:val="0"/>
      <w:shd w:val="clear" w:color="auto" w:fill="FFFFFF"/>
      <w:spacing w:after="0" w:line="233" w:lineRule="auto"/>
      <w:jc w:val="center"/>
      <w:outlineLvl w:val="2"/>
    </w:pPr>
    <w:rPr>
      <w:rFonts w:ascii="Times New Roman" w:eastAsia="Times New Roman" w:hAnsi="Times New Roman" w:cs="Times New Roman"/>
      <w:color w:val="282828"/>
      <w:sz w:val="28"/>
      <w:szCs w:val="28"/>
    </w:rPr>
  </w:style>
  <w:style w:type="character" w:customStyle="1" w:styleId="a8">
    <w:name w:val="Підпис до таблиці_"/>
    <w:basedOn w:val="a0"/>
    <w:link w:val="a9"/>
    <w:rsid w:val="00E3667C"/>
    <w:rPr>
      <w:rFonts w:ascii="Times New Roman" w:eastAsia="Times New Roman" w:hAnsi="Times New Roman" w:cs="Times New Roman"/>
      <w:color w:val="2C2C2C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E366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C2C2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6C15-30E8-485E-B9FE-4CA05D4B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26137</Words>
  <Characters>14899</Characters>
  <Application>Microsoft Office Word</Application>
  <DocSecurity>0</DocSecurity>
  <Lines>124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Руслан С.Горобець</cp:lastModifiedBy>
  <cp:revision>2</cp:revision>
  <dcterms:created xsi:type="dcterms:W3CDTF">2022-07-08T12:13:00Z</dcterms:created>
  <dcterms:modified xsi:type="dcterms:W3CDTF">2022-07-08T12:13:00Z</dcterms:modified>
</cp:coreProperties>
</file>